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9532C" w14:textId="15C12888" w:rsidR="00A33B90" w:rsidRDefault="00A33B90" w:rsidP="00112FB7">
      <w:pPr>
        <w:spacing w:after="0"/>
        <w:rPr>
          <w:rFonts w:asciiTheme="majorHAnsi" w:hAnsiTheme="majorHAnsi" w:cstheme="majorHAnsi"/>
          <w:b/>
          <w:u w:val="single"/>
          <w:lang w:val="en-GB"/>
        </w:rPr>
      </w:pPr>
    </w:p>
    <w:p w14:paraId="0D989D8C" w14:textId="2E3CB41C" w:rsidR="00A33B90" w:rsidRDefault="005A1D16" w:rsidP="00112FB7">
      <w:pPr>
        <w:spacing w:after="0"/>
        <w:rPr>
          <w:rFonts w:asciiTheme="majorHAnsi" w:hAnsiTheme="majorHAnsi" w:cstheme="majorHAnsi"/>
          <w:b/>
          <w:u w:val="single"/>
          <w:lang w:val="en-GB"/>
        </w:rPr>
      </w:pPr>
      <w:r>
        <w:rPr>
          <w:rFonts w:ascii="Berlin Sans FB Demi" w:hAnsi="Berlin Sans FB Demi"/>
          <w:b/>
          <w:noProof/>
          <w:sz w:val="32"/>
          <w:szCs w:val="32"/>
          <w:lang w:eastAsia="en-IE"/>
        </w:rPr>
        <mc:AlternateContent>
          <mc:Choice Requires="wps">
            <w:drawing>
              <wp:anchor distT="0" distB="0" distL="114300" distR="114300" simplePos="0" relativeHeight="251659264" behindDoc="0" locked="0" layoutInCell="1" allowOverlap="1" wp14:anchorId="325CEE49" wp14:editId="69D673AE">
                <wp:simplePos x="0" y="0"/>
                <wp:positionH relativeFrom="column">
                  <wp:posOffset>3457575</wp:posOffset>
                </wp:positionH>
                <wp:positionV relativeFrom="paragraph">
                  <wp:posOffset>247015</wp:posOffset>
                </wp:positionV>
                <wp:extent cx="2600325" cy="1371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1371600"/>
                        </a:xfrm>
                        <a:prstGeom prst="rect">
                          <a:avLst/>
                        </a:prstGeom>
                        <a:ln/>
                      </wps:spPr>
                      <wps:style>
                        <a:lnRef idx="2">
                          <a:schemeClr val="dk1"/>
                        </a:lnRef>
                        <a:fillRef idx="1">
                          <a:schemeClr val="lt1"/>
                        </a:fillRef>
                        <a:effectRef idx="0">
                          <a:schemeClr val="dk1"/>
                        </a:effectRef>
                        <a:fontRef idx="minor">
                          <a:schemeClr val="dk1"/>
                        </a:fontRef>
                      </wps:style>
                      <wps:txbx>
                        <w:txbxContent>
                          <w:p w14:paraId="74242D6C" w14:textId="77777777" w:rsidR="005A1D16" w:rsidRPr="0086631D" w:rsidRDefault="005A1D16" w:rsidP="005A1D16">
                            <w:pPr>
                              <w:pStyle w:val="NoSpacing"/>
                              <w:jc w:val="center"/>
                              <w:rPr>
                                <w:rFonts w:asciiTheme="majorHAnsi" w:hAnsiTheme="majorHAnsi"/>
                                <w:b/>
                                <w:sz w:val="32"/>
                                <w:szCs w:val="32"/>
                              </w:rPr>
                            </w:pPr>
                            <w:r w:rsidRPr="0086631D">
                              <w:rPr>
                                <w:rFonts w:asciiTheme="majorHAnsi" w:hAnsiTheme="majorHAnsi"/>
                                <w:b/>
                                <w:sz w:val="32"/>
                                <w:szCs w:val="32"/>
                              </w:rPr>
                              <w:t>Hollymount National School</w:t>
                            </w:r>
                          </w:p>
                          <w:p w14:paraId="2AEF842B" w14:textId="77777777" w:rsidR="005A1D16" w:rsidRPr="001777C3" w:rsidRDefault="005A1D16" w:rsidP="005A1D16">
                            <w:pPr>
                              <w:pStyle w:val="NoSpacing"/>
                              <w:jc w:val="center"/>
                              <w:rPr>
                                <w:b/>
                              </w:rPr>
                            </w:pPr>
                            <w:proofErr w:type="gramStart"/>
                            <w:r w:rsidRPr="001777C3">
                              <w:rPr>
                                <w:b/>
                              </w:rPr>
                              <w:t>Hollymount, Rathmore, Co. Kerry.</w:t>
                            </w:r>
                            <w:proofErr w:type="gramEnd"/>
                          </w:p>
                          <w:p w14:paraId="41AE29E2" w14:textId="77777777" w:rsidR="005A1D16" w:rsidRPr="001777C3" w:rsidRDefault="005A1D16" w:rsidP="005A1D16">
                            <w:pPr>
                              <w:pStyle w:val="NoSpacing"/>
                              <w:jc w:val="center"/>
                              <w:rPr>
                                <w:b/>
                              </w:rPr>
                            </w:pPr>
                            <w:r w:rsidRPr="001777C3">
                              <w:rPr>
                                <w:b/>
                              </w:rPr>
                              <w:t xml:space="preserve">Website: </w:t>
                            </w:r>
                            <w:hyperlink r:id="rId6" w:history="1">
                              <w:r w:rsidRPr="001777C3">
                                <w:rPr>
                                  <w:rStyle w:val="Hyperlink"/>
                                  <w:b/>
                                </w:rPr>
                                <w:t>www.hollymountns.ie</w:t>
                              </w:r>
                            </w:hyperlink>
                          </w:p>
                          <w:p w14:paraId="518988C9" w14:textId="77777777" w:rsidR="005A1D16" w:rsidRPr="001777C3" w:rsidRDefault="005A1D16" w:rsidP="005A1D16">
                            <w:pPr>
                              <w:pStyle w:val="NoSpacing"/>
                              <w:jc w:val="center"/>
                              <w:rPr>
                                <w:b/>
                              </w:rPr>
                            </w:pPr>
                            <w:r w:rsidRPr="001777C3">
                              <w:rPr>
                                <w:b/>
                              </w:rPr>
                              <w:t xml:space="preserve">Email: </w:t>
                            </w:r>
                            <w:hyperlink r:id="rId7" w:history="1">
                              <w:r w:rsidRPr="001777C3">
                                <w:rPr>
                                  <w:rStyle w:val="Hyperlink"/>
                                  <w:b/>
                                </w:rPr>
                                <w:t>hollymountns@gmail.com</w:t>
                              </w:r>
                            </w:hyperlink>
                          </w:p>
                          <w:p w14:paraId="24515E03" w14:textId="77777777" w:rsidR="005A1D16" w:rsidRPr="001777C3" w:rsidRDefault="005A1D16" w:rsidP="005A1D16">
                            <w:pPr>
                              <w:pStyle w:val="NoSpacing"/>
                              <w:jc w:val="center"/>
                              <w:rPr>
                                <w:b/>
                              </w:rPr>
                            </w:pPr>
                            <w:r w:rsidRPr="001777C3">
                              <w:rPr>
                                <w:b/>
                              </w:rPr>
                              <w:t>Tel: 064 7758269</w:t>
                            </w:r>
                          </w:p>
                          <w:p w14:paraId="60906E82" w14:textId="77777777" w:rsidR="005A1D16" w:rsidRDefault="005A1D16" w:rsidP="005A1D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25pt;margin-top:19.45pt;width:204.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" fillcolor="white [3201]" strokecolor="black [3200]" strokeweight="1pt">
                <v:textbox>
                  <w:txbxContent>
                    <w:p w14:paraId="74242D6C" w14:textId="77777777" w:rsidR="005A1D16" w:rsidRPr="0086631D" w:rsidRDefault="005A1D16" w:rsidP="005A1D16">
                      <w:pPr>
                        <w:pStyle w:val="NoSpacing"/>
                        <w:jc w:val="center"/>
                        <w:rPr>
                          <w:rFonts w:asciiTheme="majorHAnsi" w:hAnsiTheme="majorHAnsi"/>
                          <w:b/>
                          <w:sz w:val="32"/>
                          <w:szCs w:val="32"/>
                        </w:rPr>
                      </w:pPr>
                      <w:r w:rsidRPr="0086631D">
                        <w:rPr>
                          <w:rFonts w:asciiTheme="majorHAnsi" w:hAnsiTheme="majorHAnsi"/>
                          <w:b/>
                          <w:sz w:val="32"/>
                          <w:szCs w:val="32"/>
                        </w:rPr>
                        <w:t>Hollymount National School</w:t>
                      </w:r>
                    </w:p>
                    <w:p w14:paraId="2AEF842B" w14:textId="77777777" w:rsidR="005A1D16" w:rsidRPr="001777C3" w:rsidRDefault="005A1D16" w:rsidP="005A1D16">
                      <w:pPr>
                        <w:pStyle w:val="NoSpacing"/>
                        <w:jc w:val="center"/>
                        <w:rPr>
                          <w:b/>
                        </w:rPr>
                      </w:pPr>
                      <w:proofErr w:type="gramStart"/>
                      <w:r w:rsidRPr="001777C3">
                        <w:rPr>
                          <w:b/>
                        </w:rPr>
                        <w:t>Hollymount, Rathmore, Co. Kerry.</w:t>
                      </w:r>
                      <w:proofErr w:type="gramEnd"/>
                    </w:p>
                    <w:p w14:paraId="41AE29E2" w14:textId="77777777" w:rsidR="005A1D16" w:rsidRPr="001777C3" w:rsidRDefault="005A1D16" w:rsidP="005A1D16">
                      <w:pPr>
                        <w:pStyle w:val="NoSpacing"/>
                        <w:jc w:val="center"/>
                        <w:rPr>
                          <w:b/>
                        </w:rPr>
                      </w:pPr>
                      <w:r w:rsidRPr="001777C3">
                        <w:rPr>
                          <w:b/>
                        </w:rPr>
                        <w:t xml:space="preserve">Website: </w:t>
                      </w:r>
                      <w:hyperlink r:id="rId8" w:history="1">
                        <w:r w:rsidRPr="001777C3">
                          <w:rPr>
                            <w:rStyle w:val="Hyperlink"/>
                            <w:b/>
                          </w:rPr>
                          <w:t>www.hollymountns.ie</w:t>
                        </w:r>
                      </w:hyperlink>
                    </w:p>
                    <w:p w14:paraId="518988C9" w14:textId="77777777" w:rsidR="005A1D16" w:rsidRPr="001777C3" w:rsidRDefault="005A1D16" w:rsidP="005A1D16">
                      <w:pPr>
                        <w:pStyle w:val="NoSpacing"/>
                        <w:jc w:val="center"/>
                        <w:rPr>
                          <w:b/>
                        </w:rPr>
                      </w:pPr>
                      <w:r w:rsidRPr="001777C3">
                        <w:rPr>
                          <w:b/>
                        </w:rPr>
                        <w:t xml:space="preserve">Email: </w:t>
                      </w:r>
                      <w:hyperlink r:id="rId9" w:history="1">
                        <w:r w:rsidRPr="001777C3">
                          <w:rPr>
                            <w:rStyle w:val="Hyperlink"/>
                            <w:b/>
                          </w:rPr>
                          <w:t>hollymountns@gmail.com</w:t>
                        </w:r>
                      </w:hyperlink>
                    </w:p>
                    <w:p w14:paraId="24515E03" w14:textId="77777777" w:rsidR="005A1D16" w:rsidRPr="001777C3" w:rsidRDefault="005A1D16" w:rsidP="005A1D16">
                      <w:pPr>
                        <w:pStyle w:val="NoSpacing"/>
                        <w:jc w:val="center"/>
                        <w:rPr>
                          <w:b/>
                        </w:rPr>
                      </w:pPr>
                      <w:r w:rsidRPr="001777C3">
                        <w:rPr>
                          <w:b/>
                        </w:rPr>
                        <w:t>Tel: 064 7758269</w:t>
                      </w:r>
                    </w:p>
                    <w:p w14:paraId="60906E82" w14:textId="77777777" w:rsidR="005A1D16" w:rsidRDefault="005A1D16" w:rsidP="005A1D16"/>
                  </w:txbxContent>
                </v:textbox>
              </v:shape>
            </w:pict>
          </mc:Fallback>
        </mc:AlternateContent>
      </w:r>
      <w:r>
        <w:rPr>
          <w:rFonts w:ascii="Berlin Sans FB Demi" w:hAnsi="Berlin Sans FB Demi"/>
          <w:b/>
          <w:noProof/>
          <w:sz w:val="32"/>
          <w:szCs w:val="32"/>
          <w:lang w:eastAsia="en-IE"/>
        </w:rPr>
        <w:drawing>
          <wp:inline distT="0" distB="0" distL="0" distR="0" wp14:anchorId="2CB95DC4" wp14:editId="06F41D99">
            <wp:extent cx="2772766" cy="1562100"/>
            <wp:effectExtent l="133350" t="57150" r="104140"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568" cy="1561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2E0C02E" w14:textId="77777777" w:rsidR="00A33B90" w:rsidRDefault="00A33B90" w:rsidP="00112FB7">
      <w:pPr>
        <w:spacing w:after="0"/>
        <w:rPr>
          <w:rFonts w:asciiTheme="majorHAnsi" w:hAnsiTheme="majorHAnsi" w:cstheme="majorHAnsi"/>
          <w:b/>
          <w:u w:val="single"/>
          <w:lang w:val="en-GB"/>
        </w:rPr>
      </w:pPr>
    </w:p>
    <w:p w14:paraId="6819B9F6" w14:textId="77777777" w:rsidR="00A33B90" w:rsidRDefault="00A33B90" w:rsidP="00112FB7">
      <w:pPr>
        <w:spacing w:after="0"/>
        <w:rPr>
          <w:rFonts w:asciiTheme="majorHAnsi" w:hAnsiTheme="majorHAnsi" w:cstheme="majorHAnsi"/>
          <w:b/>
          <w:u w:val="single"/>
          <w:lang w:val="en-GB"/>
        </w:rPr>
      </w:pPr>
    </w:p>
    <w:p w14:paraId="025CB17F" w14:textId="77777777" w:rsidR="005A1D16" w:rsidRDefault="005A1D16" w:rsidP="00112FB7">
      <w:pPr>
        <w:spacing w:after="0"/>
        <w:rPr>
          <w:rFonts w:asciiTheme="majorHAnsi" w:hAnsiTheme="majorHAnsi" w:cstheme="majorHAnsi"/>
          <w:b/>
          <w:u w:val="single"/>
          <w:lang w:val="en-GB"/>
        </w:rPr>
      </w:pPr>
    </w:p>
    <w:p w14:paraId="3911FEF3" w14:textId="77777777" w:rsidR="005A1D16" w:rsidRDefault="005A1D16" w:rsidP="00112FB7">
      <w:pPr>
        <w:spacing w:after="0"/>
        <w:rPr>
          <w:rFonts w:asciiTheme="majorHAnsi" w:hAnsiTheme="majorHAnsi" w:cstheme="majorHAnsi"/>
          <w:b/>
          <w:u w:val="single"/>
          <w:lang w:val="en-GB"/>
        </w:rPr>
      </w:pPr>
    </w:p>
    <w:p w14:paraId="026E7165" w14:textId="77777777" w:rsidR="005A1D16" w:rsidRDefault="005A1D16" w:rsidP="00112FB7">
      <w:pPr>
        <w:spacing w:after="0"/>
        <w:rPr>
          <w:rFonts w:asciiTheme="majorHAnsi" w:hAnsiTheme="majorHAnsi" w:cstheme="majorHAnsi"/>
          <w:b/>
          <w:u w:val="single"/>
          <w:lang w:val="en-GB"/>
        </w:rPr>
      </w:pPr>
    </w:p>
    <w:p w14:paraId="6200F440" w14:textId="77777777" w:rsidR="005A1D16" w:rsidRDefault="005A1D16" w:rsidP="00112FB7">
      <w:pPr>
        <w:spacing w:after="0"/>
        <w:rPr>
          <w:rFonts w:asciiTheme="majorHAnsi" w:hAnsiTheme="majorHAnsi" w:cstheme="majorHAnsi"/>
          <w:b/>
          <w:u w:val="single"/>
          <w:lang w:val="en-GB"/>
        </w:rPr>
      </w:pPr>
    </w:p>
    <w:p w14:paraId="59A71CCF" w14:textId="77777777" w:rsidR="005A1D16" w:rsidRDefault="005A1D16" w:rsidP="00112FB7">
      <w:pPr>
        <w:spacing w:after="0"/>
        <w:rPr>
          <w:rFonts w:asciiTheme="majorHAnsi" w:hAnsiTheme="majorHAnsi" w:cstheme="majorHAnsi"/>
          <w:b/>
          <w:u w:val="single"/>
          <w:lang w:val="en-GB"/>
        </w:rPr>
      </w:pPr>
    </w:p>
    <w:p w14:paraId="733960A7" w14:textId="77777777" w:rsidR="00A33B90" w:rsidRDefault="00A33B90" w:rsidP="00112FB7">
      <w:pPr>
        <w:spacing w:after="0"/>
        <w:rPr>
          <w:rFonts w:asciiTheme="majorHAnsi" w:hAnsiTheme="majorHAnsi" w:cstheme="majorHAnsi"/>
          <w:b/>
          <w:u w:val="single"/>
          <w:lang w:val="en-GB"/>
        </w:rPr>
      </w:pPr>
    </w:p>
    <w:p w14:paraId="0B04FEE5" w14:textId="77777777" w:rsidR="005A1D16" w:rsidRDefault="005A1D16" w:rsidP="00A33B90">
      <w:pPr>
        <w:spacing w:after="0"/>
        <w:jc w:val="center"/>
        <w:rPr>
          <w:rFonts w:ascii="Brush Script MT" w:hAnsi="Brush Script MT" w:cstheme="majorHAnsi"/>
          <w:b/>
          <w:sz w:val="96"/>
          <w:u w:val="single"/>
          <w:lang w:val="en-GB"/>
        </w:rPr>
      </w:pPr>
      <w:r>
        <w:rPr>
          <w:rFonts w:ascii="Brush Script MT" w:hAnsi="Brush Script MT" w:cstheme="majorHAnsi"/>
          <w:b/>
          <w:sz w:val="96"/>
          <w:u w:val="single"/>
          <w:lang w:val="en-GB"/>
        </w:rPr>
        <w:t>Hollymount National School</w:t>
      </w:r>
    </w:p>
    <w:p w14:paraId="7B3DCC7E" w14:textId="59B346D8" w:rsidR="00A33B90" w:rsidRDefault="00A33B90" w:rsidP="00A33B90">
      <w:pPr>
        <w:spacing w:after="0"/>
        <w:jc w:val="center"/>
        <w:rPr>
          <w:rFonts w:ascii="Brush Script MT" w:hAnsi="Brush Script MT" w:cstheme="majorHAnsi"/>
          <w:b/>
          <w:sz w:val="96"/>
          <w:u w:val="single"/>
          <w:lang w:val="en-GB"/>
        </w:rPr>
      </w:pPr>
      <w:r w:rsidRPr="00A33B90">
        <w:rPr>
          <w:rFonts w:ascii="Brush Script MT" w:hAnsi="Brush Script MT" w:cstheme="majorHAnsi"/>
          <w:b/>
          <w:sz w:val="96"/>
          <w:u w:val="single"/>
          <w:lang w:val="en-GB"/>
        </w:rPr>
        <w:t xml:space="preserve">Return to School Logistics plan for </w:t>
      </w:r>
      <w:proofErr w:type="spellStart"/>
      <w:r w:rsidRPr="00A33B90">
        <w:rPr>
          <w:rFonts w:ascii="Brush Script MT" w:hAnsi="Brush Script MT" w:cstheme="majorHAnsi"/>
          <w:b/>
          <w:sz w:val="96"/>
          <w:u w:val="single"/>
          <w:lang w:val="en-GB"/>
        </w:rPr>
        <w:t>CoVid</w:t>
      </w:r>
      <w:proofErr w:type="spellEnd"/>
      <w:r w:rsidRPr="00A33B90">
        <w:rPr>
          <w:rFonts w:ascii="Brush Script MT" w:hAnsi="Brush Script MT" w:cstheme="majorHAnsi"/>
          <w:b/>
          <w:sz w:val="96"/>
          <w:u w:val="single"/>
          <w:lang w:val="en-GB"/>
        </w:rPr>
        <w:t xml:space="preserve"> 19</w:t>
      </w:r>
    </w:p>
    <w:p w14:paraId="3E000FDF" w14:textId="4DB1BA63" w:rsidR="00A33B90" w:rsidRDefault="00A33B90" w:rsidP="00A33B90">
      <w:pPr>
        <w:spacing w:after="0"/>
        <w:jc w:val="center"/>
      </w:pPr>
    </w:p>
    <w:p w14:paraId="364853B6" w14:textId="77777777" w:rsidR="005A1D16" w:rsidRDefault="005A1D16" w:rsidP="00A33B90">
      <w:pPr>
        <w:spacing w:after="0"/>
        <w:jc w:val="center"/>
      </w:pPr>
    </w:p>
    <w:p w14:paraId="0FC04E9A" w14:textId="77777777" w:rsidR="005A1D16" w:rsidRDefault="005A1D16" w:rsidP="00A33B90">
      <w:pPr>
        <w:spacing w:after="0"/>
        <w:jc w:val="center"/>
      </w:pPr>
    </w:p>
    <w:p w14:paraId="5F94297C" w14:textId="77777777" w:rsidR="005A1D16" w:rsidRDefault="005A1D16" w:rsidP="00A33B90">
      <w:pPr>
        <w:spacing w:after="0"/>
        <w:jc w:val="center"/>
      </w:pPr>
    </w:p>
    <w:p w14:paraId="52085515" w14:textId="77777777" w:rsidR="005A1D16" w:rsidRDefault="005A1D16" w:rsidP="00A33B90">
      <w:pPr>
        <w:spacing w:after="0"/>
        <w:jc w:val="center"/>
      </w:pPr>
    </w:p>
    <w:p w14:paraId="24B4FB12" w14:textId="77777777" w:rsidR="005A1D16" w:rsidRDefault="005A1D16" w:rsidP="00A33B90">
      <w:pPr>
        <w:spacing w:after="0"/>
        <w:jc w:val="center"/>
      </w:pPr>
    </w:p>
    <w:p w14:paraId="4E109F5B" w14:textId="77777777" w:rsidR="005A1D16" w:rsidRDefault="005A1D16" w:rsidP="00A33B90">
      <w:pPr>
        <w:spacing w:after="0"/>
        <w:jc w:val="center"/>
      </w:pPr>
    </w:p>
    <w:p w14:paraId="6EBE3A47" w14:textId="77777777" w:rsidR="005A1D16" w:rsidRDefault="005A1D16" w:rsidP="00A33B90">
      <w:pPr>
        <w:spacing w:after="0"/>
        <w:jc w:val="center"/>
      </w:pPr>
    </w:p>
    <w:p w14:paraId="12CE95EE" w14:textId="77777777" w:rsidR="005A1D16" w:rsidRDefault="005A1D16" w:rsidP="00A33B90">
      <w:pPr>
        <w:spacing w:after="0"/>
        <w:jc w:val="center"/>
      </w:pPr>
    </w:p>
    <w:p w14:paraId="1A5A80BD" w14:textId="77777777" w:rsidR="005A1D16" w:rsidRDefault="005A1D16" w:rsidP="00A33B90">
      <w:pPr>
        <w:spacing w:after="0"/>
        <w:jc w:val="center"/>
      </w:pPr>
    </w:p>
    <w:p w14:paraId="1D098BC2" w14:textId="77777777" w:rsidR="005A1D16" w:rsidRDefault="005A1D16" w:rsidP="00A33B90">
      <w:pPr>
        <w:spacing w:after="0"/>
        <w:jc w:val="center"/>
      </w:pPr>
    </w:p>
    <w:p w14:paraId="4547A678" w14:textId="77777777" w:rsidR="00A33B90" w:rsidRDefault="00A33B90" w:rsidP="00112FB7">
      <w:pPr>
        <w:spacing w:after="0"/>
      </w:pPr>
    </w:p>
    <w:p w14:paraId="5E202F4D" w14:textId="77777777" w:rsidR="005A1D16" w:rsidRDefault="005A1D16" w:rsidP="00112FB7">
      <w:pPr>
        <w:spacing w:after="0"/>
      </w:pPr>
    </w:p>
    <w:p w14:paraId="13C38A12" w14:textId="77777777" w:rsidR="005A1D16" w:rsidRDefault="005A1D16" w:rsidP="00112FB7">
      <w:pPr>
        <w:spacing w:after="0"/>
      </w:pPr>
    </w:p>
    <w:p w14:paraId="4F9499FF" w14:textId="77777777" w:rsidR="005A1D16" w:rsidRDefault="005A1D16" w:rsidP="00112FB7">
      <w:pPr>
        <w:spacing w:after="0"/>
        <w:rPr>
          <w:rFonts w:asciiTheme="majorHAnsi" w:hAnsiTheme="majorHAnsi" w:cstheme="majorHAnsi"/>
          <w:b/>
          <w:u w:val="single"/>
          <w:lang w:val="en-GB"/>
        </w:rPr>
      </w:pPr>
    </w:p>
    <w:p w14:paraId="0C690527" w14:textId="77777777" w:rsidR="00A33B90" w:rsidRDefault="00A33B90" w:rsidP="00112FB7">
      <w:pPr>
        <w:spacing w:after="0"/>
        <w:rPr>
          <w:rFonts w:asciiTheme="majorHAnsi" w:hAnsiTheme="majorHAnsi" w:cstheme="majorHAnsi"/>
          <w:b/>
          <w:u w:val="single"/>
          <w:lang w:val="en-GB"/>
        </w:rPr>
      </w:pPr>
    </w:p>
    <w:p w14:paraId="144B4B5A" w14:textId="77777777" w:rsidR="00112FB7" w:rsidRPr="00A33B90" w:rsidRDefault="00112FB7" w:rsidP="00112FB7">
      <w:pPr>
        <w:spacing w:after="0"/>
        <w:rPr>
          <w:rFonts w:asciiTheme="majorHAnsi" w:hAnsiTheme="majorHAnsi" w:cstheme="majorHAnsi"/>
          <w:b/>
          <w:sz w:val="24"/>
          <w:szCs w:val="24"/>
          <w:u w:val="single"/>
          <w:lang w:val="en-GB"/>
        </w:rPr>
      </w:pPr>
      <w:r w:rsidRPr="00A33B90">
        <w:rPr>
          <w:rFonts w:asciiTheme="majorHAnsi" w:hAnsiTheme="majorHAnsi" w:cstheme="majorHAnsi"/>
          <w:b/>
          <w:sz w:val="24"/>
          <w:szCs w:val="24"/>
          <w:u w:val="single"/>
          <w:lang w:val="en-GB"/>
        </w:rPr>
        <w:lastRenderedPageBreak/>
        <w:t>Underlying Principles</w:t>
      </w:r>
    </w:p>
    <w:p w14:paraId="27966FFF" w14:textId="77777777" w:rsidR="00112FB7" w:rsidRPr="00A33B90" w:rsidRDefault="00112FB7" w:rsidP="00112FB7">
      <w:pPr>
        <w:pStyle w:val="ListParagraph"/>
        <w:numPr>
          <w:ilvl w:val="0"/>
          <w:numId w:val="18"/>
        </w:numPr>
        <w:spacing w:after="0"/>
        <w:jc w:val="both"/>
        <w:rPr>
          <w:rFonts w:asciiTheme="majorHAnsi" w:hAnsiTheme="majorHAnsi" w:cstheme="majorHAnsi"/>
          <w:sz w:val="24"/>
          <w:szCs w:val="24"/>
          <w:lang w:val="en-GB"/>
        </w:rPr>
      </w:pPr>
      <w:r w:rsidRPr="00A33B90">
        <w:rPr>
          <w:rFonts w:asciiTheme="majorHAnsi" w:hAnsiTheme="majorHAnsi" w:cstheme="majorHAnsi"/>
          <w:sz w:val="24"/>
          <w:szCs w:val="24"/>
          <w:lang w:val="en-GB"/>
        </w:rPr>
        <w:t>The school has a responsibility to make effort to ensure the safety, health and well-being of all members of our school community – children, parents and staff. This plan has been formulated to better ensure that the school can exercise that duty of care.</w:t>
      </w:r>
    </w:p>
    <w:p w14:paraId="51535B3C" w14:textId="77777777" w:rsidR="00112FB7" w:rsidRPr="00A33B90" w:rsidRDefault="00112FB7" w:rsidP="00A33B90">
      <w:pPr>
        <w:pStyle w:val="ListParagraph"/>
        <w:spacing w:after="0"/>
        <w:ind w:left="360" w:firstLine="720"/>
        <w:jc w:val="both"/>
        <w:rPr>
          <w:rFonts w:asciiTheme="majorHAnsi" w:hAnsiTheme="majorHAnsi" w:cstheme="majorHAnsi"/>
          <w:sz w:val="24"/>
          <w:szCs w:val="24"/>
          <w:lang w:val="en-GB"/>
        </w:rPr>
      </w:pPr>
    </w:p>
    <w:p w14:paraId="05DFDF39" w14:textId="77777777" w:rsidR="00112FB7" w:rsidRPr="00A33B90" w:rsidRDefault="00112FB7" w:rsidP="00112FB7">
      <w:pPr>
        <w:pStyle w:val="ListParagraph"/>
        <w:numPr>
          <w:ilvl w:val="0"/>
          <w:numId w:val="18"/>
        </w:numPr>
        <w:spacing w:after="0"/>
        <w:jc w:val="both"/>
        <w:rPr>
          <w:rFonts w:asciiTheme="majorHAnsi" w:hAnsiTheme="majorHAnsi" w:cstheme="majorHAnsi"/>
          <w:sz w:val="24"/>
          <w:szCs w:val="24"/>
          <w:lang w:val="en-GB"/>
        </w:rPr>
      </w:pPr>
      <w:r w:rsidRPr="00A33B90">
        <w:rPr>
          <w:rFonts w:asciiTheme="majorHAnsi" w:hAnsiTheme="majorHAnsi" w:cstheme="majorHAnsi"/>
          <w:sz w:val="24"/>
          <w:szCs w:val="24"/>
          <w:lang w:val="en-GB"/>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14:paraId="788339B0" w14:textId="77777777" w:rsidR="00112FB7" w:rsidRPr="00A33B90" w:rsidRDefault="00112FB7" w:rsidP="00112FB7">
      <w:pPr>
        <w:spacing w:after="0"/>
        <w:jc w:val="both"/>
        <w:rPr>
          <w:rFonts w:asciiTheme="majorHAnsi" w:hAnsiTheme="majorHAnsi" w:cstheme="majorHAnsi"/>
          <w:sz w:val="24"/>
          <w:szCs w:val="24"/>
          <w:lang w:val="en-GB"/>
        </w:rPr>
      </w:pPr>
    </w:p>
    <w:p w14:paraId="5D4906AD" w14:textId="77777777" w:rsidR="00112FB7" w:rsidRPr="00A33B90" w:rsidRDefault="00112FB7" w:rsidP="00112FB7">
      <w:pPr>
        <w:pStyle w:val="ListParagraph"/>
        <w:numPr>
          <w:ilvl w:val="0"/>
          <w:numId w:val="18"/>
        </w:numPr>
        <w:spacing w:after="0"/>
        <w:jc w:val="both"/>
        <w:rPr>
          <w:rFonts w:asciiTheme="majorHAnsi" w:hAnsiTheme="majorHAnsi" w:cstheme="majorHAnsi"/>
          <w:sz w:val="24"/>
          <w:szCs w:val="24"/>
          <w:lang w:val="en-GB"/>
        </w:rPr>
      </w:pPr>
      <w:r w:rsidRPr="00A33B90">
        <w:rPr>
          <w:rFonts w:asciiTheme="majorHAnsi" w:hAnsiTheme="majorHAnsi" w:cstheme="majorHAnsi"/>
          <w:sz w:val="24"/>
          <w:szCs w:val="24"/>
          <w:lang w:val="en-GB"/>
        </w:rPr>
        <w:t>It is not possible to eliminate the risk of infection. However, with the co-operation of all members of our school community, it is possible to minimise the risk of the virus being introduced to school and the consequent risk of its spread.</w:t>
      </w:r>
    </w:p>
    <w:p w14:paraId="559210DC" w14:textId="77777777" w:rsidR="00112FB7" w:rsidRPr="00A33B90" w:rsidRDefault="00112FB7" w:rsidP="00112FB7">
      <w:pPr>
        <w:spacing w:after="0"/>
        <w:jc w:val="both"/>
        <w:rPr>
          <w:rFonts w:asciiTheme="majorHAnsi" w:hAnsiTheme="majorHAnsi" w:cstheme="majorHAnsi"/>
          <w:sz w:val="24"/>
          <w:szCs w:val="24"/>
          <w:lang w:val="en-GB"/>
        </w:rPr>
      </w:pPr>
    </w:p>
    <w:p w14:paraId="5F9DA4FB" w14:textId="77777777" w:rsidR="00112FB7" w:rsidRPr="00A33B90" w:rsidRDefault="00112FB7" w:rsidP="00112FB7">
      <w:pPr>
        <w:pStyle w:val="ListParagraph"/>
        <w:numPr>
          <w:ilvl w:val="0"/>
          <w:numId w:val="18"/>
        </w:numPr>
        <w:spacing w:after="0"/>
        <w:jc w:val="both"/>
        <w:rPr>
          <w:rFonts w:asciiTheme="majorHAnsi" w:hAnsiTheme="majorHAnsi" w:cstheme="majorHAnsi"/>
          <w:sz w:val="24"/>
          <w:szCs w:val="24"/>
          <w:lang w:val="en-GB"/>
        </w:rPr>
      </w:pPr>
      <w:r w:rsidRPr="00A33B90">
        <w:rPr>
          <w:rFonts w:asciiTheme="majorHAnsi" w:hAnsiTheme="majorHAnsi" w:cstheme="majorHAnsi"/>
          <w:sz w:val="24"/>
          <w:szCs w:val="24"/>
          <w:lang w:val="en-GB"/>
        </w:rPr>
        <w:t>As well as co-operation, the flexibility and goodwill of all will be required to ensure the plan can be implemented.</w:t>
      </w:r>
    </w:p>
    <w:p w14:paraId="55AACB6F" w14:textId="77777777" w:rsidR="00112FB7" w:rsidRPr="00A33B90" w:rsidRDefault="00112FB7" w:rsidP="00B34DB1">
      <w:pPr>
        <w:spacing w:after="0" w:line="240" w:lineRule="auto"/>
        <w:rPr>
          <w:rFonts w:asciiTheme="majorHAnsi" w:hAnsiTheme="majorHAnsi" w:cstheme="majorHAnsi"/>
          <w:b/>
          <w:bCs/>
          <w:sz w:val="24"/>
          <w:szCs w:val="24"/>
          <w:u w:val="single"/>
        </w:rPr>
      </w:pPr>
    </w:p>
    <w:p w14:paraId="793F9344" w14:textId="77777777" w:rsidR="00E0096B" w:rsidRPr="00A33B90" w:rsidRDefault="00B34DB1" w:rsidP="00B34DB1">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School Profile</w:t>
      </w:r>
    </w:p>
    <w:p w14:paraId="1B226C70" w14:textId="2E4DB0AE" w:rsidR="00B34DB1" w:rsidRPr="00A33B90" w:rsidRDefault="0085714A" w:rsidP="00B34DB1">
      <w:pPr>
        <w:spacing w:after="0" w:line="240" w:lineRule="auto"/>
        <w:rPr>
          <w:rFonts w:asciiTheme="majorHAnsi" w:hAnsiTheme="majorHAnsi" w:cstheme="majorHAnsi"/>
          <w:b/>
          <w:bCs/>
          <w:sz w:val="24"/>
          <w:szCs w:val="24"/>
          <w:u w:val="single"/>
        </w:rPr>
      </w:pPr>
      <w:r>
        <w:rPr>
          <w:rFonts w:asciiTheme="majorHAnsi" w:hAnsiTheme="majorHAnsi" w:cstheme="majorHAnsi"/>
          <w:bCs/>
          <w:sz w:val="24"/>
          <w:szCs w:val="24"/>
        </w:rPr>
        <w:t>25</w:t>
      </w:r>
      <w:r w:rsidR="00270559">
        <w:rPr>
          <w:rFonts w:asciiTheme="majorHAnsi" w:hAnsiTheme="majorHAnsi" w:cstheme="majorHAnsi"/>
          <w:bCs/>
          <w:sz w:val="24"/>
          <w:szCs w:val="24"/>
        </w:rPr>
        <w:t xml:space="preserve"> </w:t>
      </w:r>
      <w:r w:rsidR="00B34DB1" w:rsidRPr="00A33B90">
        <w:rPr>
          <w:rFonts w:asciiTheme="majorHAnsi" w:hAnsiTheme="majorHAnsi" w:cstheme="majorHAnsi"/>
          <w:sz w:val="24"/>
          <w:szCs w:val="24"/>
        </w:rPr>
        <w:t>pupils</w:t>
      </w:r>
    </w:p>
    <w:p w14:paraId="12A6B924" w14:textId="4642D212" w:rsidR="00B34DB1" w:rsidRPr="00A33B90" w:rsidRDefault="005A1D16" w:rsidP="00B34DB1">
      <w:pPr>
        <w:spacing w:after="0" w:line="240" w:lineRule="auto"/>
        <w:rPr>
          <w:rFonts w:asciiTheme="majorHAnsi" w:hAnsiTheme="majorHAnsi" w:cstheme="majorHAnsi"/>
          <w:sz w:val="24"/>
          <w:szCs w:val="24"/>
        </w:rPr>
      </w:pPr>
      <w:r>
        <w:rPr>
          <w:rFonts w:asciiTheme="majorHAnsi" w:hAnsiTheme="majorHAnsi" w:cstheme="majorHAnsi"/>
          <w:sz w:val="24"/>
          <w:szCs w:val="24"/>
        </w:rPr>
        <w:t>2</w:t>
      </w:r>
      <w:r w:rsidR="00B34DB1" w:rsidRPr="00A33B90">
        <w:rPr>
          <w:rFonts w:asciiTheme="majorHAnsi" w:hAnsiTheme="majorHAnsi" w:cstheme="majorHAnsi"/>
          <w:sz w:val="24"/>
          <w:szCs w:val="24"/>
        </w:rPr>
        <w:t xml:space="preserve"> Mainstream classes</w:t>
      </w:r>
    </w:p>
    <w:p w14:paraId="6A95F104" w14:textId="6CBC50E4" w:rsidR="00211F6C" w:rsidRPr="00A33B90" w:rsidRDefault="005A1D16" w:rsidP="00B34DB1">
      <w:pPr>
        <w:spacing w:after="0" w:line="240" w:lineRule="auto"/>
        <w:rPr>
          <w:rFonts w:asciiTheme="majorHAnsi" w:hAnsiTheme="majorHAnsi" w:cstheme="majorHAnsi"/>
          <w:sz w:val="24"/>
          <w:szCs w:val="24"/>
        </w:rPr>
      </w:pPr>
      <w:r>
        <w:rPr>
          <w:rFonts w:asciiTheme="majorHAnsi" w:hAnsiTheme="majorHAnsi" w:cstheme="majorHAnsi"/>
          <w:sz w:val="24"/>
          <w:szCs w:val="24"/>
        </w:rPr>
        <w:t>1 shared</w:t>
      </w:r>
      <w:r w:rsidR="00B34DB1" w:rsidRPr="00A33B90">
        <w:rPr>
          <w:rFonts w:asciiTheme="majorHAnsi" w:hAnsiTheme="majorHAnsi" w:cstheme="majorHAnsi"/>
          <w:sz w:val="24"/>
          <w:szCs w:val="24"/>
        </w:rPr>
        <w:t xml:space="preserve"> Special Education Teachers </w:t>
      </w:r>
    </w:p>
    <w:p w14:paraId="639B886D" w14:textId="782C5D9F" w:rsidR="00B34DB1" w:rsidRPr="00A33B90" w:rsidRDefault="00E0096B"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Teaching</w:t>
      </w:r>
      <w:r w:rsidR="00B34DB1" w:rsidRPr="00A33B90">
        <w:rPr>
          <w:rFonts w:asciiTheme="majorHAnsi" w:hAnsiTheme="majorHAnsi" w:cstheme="majorHAnsi"/>
          <w:sz w:val="24"/>
          <w:szCs w:val="24"/>
        </w:rPr>
        <w:t xml:space="preserve"> Principal </w:t>
      </w:r>
    </w:p>
    <w:p w14:paraId="60CDB70E" w14:textId="5FAB6AF6" w:rsidR="00B34DB1" w:rsidRPr="00A33B90" w:rsidRDefault="005A1D16" w:rsidP="00B34DB1">
      <w:pPr>
        <w:spacing w:after="0" w:line="240" w:lineRule="auto"/>
        <w:rPr>
          <w:rFonts w:asciiTheme="majorHAnsi" w:hAnsiTheme="majorHAnsi" w:cstheme="majorHAnsi"/>
          <w:sz w:val="24"/>
          <w:szCs w:val="24"/>
        </w:rPr>
      </w:pPr>
      <w:r>
        <w:rPr>
          <w:rFonts w:asciiTheme="majorHAnsi" w:hAnsiTheme="majorHAnsi" w:cstheme="majorHAnsi"/>
          <w:sz w:val="24"/>
          <w:szCs w:val="24"/>
        </w:rPr>
        <w:t>1 Full Time SNA post</w:t>
      </w:r>
    </w:p>
    <w:p w14:paraId="4EF47EC9" w14:textId="3F0EA274" w:rsidR="00B34DB1" w:rsidRPr="00A33B90" w:rsidRDefault="00E0096B"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Part</w:t>
      </w:r>
      <w:r w:rsidR="00B34DB1" w:rsidRPr="00A33B90">
        <w:rPr>
          <w:rFonts w:asciiTheme="majorHAnsi" w:hAnsiTheme="majorHAnsi" w:cstheme="majorHAnsi"/>
          <w:sz w:val="24"/>
          <w:szCs w:val="24"/>
        </w:rPr>
        <w:t xml:space="preserve"> Time Secretary</w:t>
      </w:r>
    </w:p>
    <w:p w14:paraId="14B0B1AD" w14:textId="77777777" w:rsidR="00B34DB1" w:rsidRPr="00A33B90" w:rsidRDefault="00B34DB1"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Part Time Caretaker</w:t>
      </w:r>
    </w:p>
    <w:p w14:paraId="599CE65B" w14:textId="1F3A09D7" w:rsidR="00B34DB1" w:rsidRPr="00A33B90" w:rsidRDefault="00E0096B"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1</w:t>
      </w:r>
      <w:r w:rsidR="005A1D16">
        <w:rPr>
          <w:rFonts w:asciiTheme="majorHAnsi" w:hAnsiTheme="majorHAnsi" w:cstheme="majorHAnsi"/>
          <w:sz w:val="24"/>
          <w:szCs w:val="24"/>
        </w:rPr>
        <w:t xml:space="preserve"> Cleaner</w:t>
      </w:r>
    </w:p>
    <w:p w14:paraId="733E06D9" w14:textId="77777777" w:rsidR="00B34DB1" w:rsidRPr="00A33B90" w:rsidRDefault="00B34DB1" w:rsidP="00B34DB1">
      <w:pPr>
        <w:spacing w:after="0" w:line="240" w:lineRule="auto"/>
        <w:rPr>
          <w:rFonts w:asciiTheme="majorHAnsi" w:hAnsiTheme="majorHAnsi" w:cstheme="majorHAnsi"/>
          <w:sz w:val="24"/>
          <w:szCs w:val="24"/>
        </w:rPr>
      </w:pPr>
    </w:p>
    <w:p w14:paraId="2D99B236" w14:textId="061A319D" w:rsidR="00B34DB1" w:rsidRPr="00A33B90" w:rsidRDefault="00B34DB1"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The biggest classroom</w:t>
      </w:r>
      <w:r w:rsidR="00E0096B" w:rsidRPr="00A33B90">
        <w:rPr>
          <w:rFonts w:asciiTheme="majorHAnsi" w:hAnsiTheme="majorHAnsi" w:cstheme="majorHAnsi"/>
          <w:sz w:val="24"/>
          <w:szCs w:val="24"/>
        </w:rPr>
        <w:t xml:space="preserve"> in the school is </w:t>
      </w:r>
      <w:r w:rsidR="005A1D16">
        <w:rPr>
          <w:rFonts w:asciiTheme="majorHAnsi" w:hAnsiTheme="majorHAnsi" w:cstheme="majorHAnsi"/>
          <w:sz w:val="24"/>
          <w:szCs w:val="24"/>
        </w:rPr>
        <w:t>the Junior Classroom.</w:t>
      </w:r>
    </w:p>
    <w:p w14:paraId="578F8823" w14:textId="77777777" w:rsidR="00555FC1" w:rsidRDefault="00555FC1" w:rsidP="00B34DB1">
      <w:pPr>
        <w:spacing w:after="0" w:line="240" w:lineRule="auto"/>
        <w:rPr>
          <w:rFonts w:asciiTheme="majorHAnsi" w:hAnsiTheme="majorHAnsi" w:cstheme="majorHAnsi"/>
          <w:b/>
          <w:sz w:val="24"/>
          <w:szCs w:val="24"/>
        </w:rPr>
      </w:pPr>
    </w:p>
    <w:p w14:paraId="7C56935C" w14:textId="7A5986A6" w:rsidR="00B34DB1" w:rsidRPr="00555FC1" w:rsidRDefault="00555FC1" w:rsidP="00B34DB1">
      <w:pPr>
        <w:spacing w:after="0" w:line="240" w:lineRule="auto"/>
        <w:rPr>
          <w:rFonts w:asciiTheme="majorHAnsi" w:hAnsiTheme="majorHAnsi" w:cstheme="majorHAnsi"/>
          <w:sz w:val="24"/>
          <w:szCs w:val="24"/>
        </w:rPr>
      </w:pPr>
      <w:proofErr w:type="spellStart"/>
      <w:r>
        <w:rPr>
          <w:rFonts w:asciiTheme="majorHAnsi" w:hAnsiTheme="majorHAnsi" w:cstheme="majorHAnsi"/>
          <w:b/>
          <w:sz w:val="24"/>
          <w:szCs w:val="24"/>
        </w:rPr>
        <w:t>Covid</w:t>
      </w:r>
      <w:proofErr w:type="spellEnd"/>
      <w:r>
        <w:rPr>
          <w:rFonts w:asciiTheme="majorHAnsi" w:hAnsiTheme="majorHAnsi" w:cstheme="majorHAnsi"/>
          <w:b/>
          <w:sz w:val="24"/>
          <w:szCs w:val="24"/>
        </w:rPr>
        <w:t xml:space="preserve"> Lead Worker </w:t>
      </w:r>
      <w:proofErr w:type="gramStart"/>
      <w:r>
        <w:rPr>
          <w:rFonts w:asciiTheme="majorHAnsi" w:hAnsiTheme="majorHAnsi" w:cstheme="majorHAnsi"/>
          <w:b/>
          <w:sz w:val="24"/>
          <w:szCs w:val="24"/>
        </w:rPr>
        <w:t xml:space="preserve">-  </w:t>
      </w:r>
      <w:r>
        <w:rPr>
          <w:rFonts w:asciiTheme="majorHAnsi" w:hAnsiTheme="majorHAnsi" w:cstheme="majorHAnsi"/>
          <w:sz w:val="24"/>
          <w:szCs w:val="24"/>
        </w:rPr>
        <w:t>Yvonne</w:t>
      </w:r>
      <w:proofErr w:type="gramEnd"/>
      <w:r>
        <w:rPr>
          <w:rFonts w:asciiTheme="majorHAnsi" w:hAnsiTheme="majorHAnsi" w:cstheme="majorHAnsi"/>
          <w:sz w:val="24"/>
          <w:szCs w:val="24"/>
        </w:rPr>
        <w:t xml:space="preserve"> Kennedy / (Caroline </w:t>
      </w:r>
      <w:proofErr w:type="spellStart"/>
      <w:r>
        <w:rPr>
          <w:rFonts w:asciiTheme="majorHAnsi" w:hAnsiTheme="majorHAnsi" w:cstheme="majorHAnsi"/>
          <w:sz w:val="24"/>
          <w:szCs w:val="24"/>
        </w:rPr>
        <w:t>Ruiséal</w:t>
      </w:r>
      <w:proofErr w:type="spellEnd"/>
      <w:r>
        <w:rPr>
          <w:rFonts w:asciiTheme="majorHAnsi" w:hAnsiTheme="majorHAnsi" w:cstheme="majorHAnsi"/>
          <w:sz w:val="24"/>
          <w:szCs w:val="24"/>
        </w:rPr>
        <w:t xml:space="preserve"> when Yvonne is absent)</w:t>
      </w:r>
    </w:p>
    <w:p w14:paraId="2D674426" w14:textId="77777777" w:rsidR="00B34DB1" w:rsidRPr="00A33B90" w:rsidRDefault="00B34DB1" w:rsidP="00B34DB1">
      <w:pPr>
        <w:spacing w:after="0" w:line="240" w:lineRule="auto"/>
        <w:rPr>
          <w:rFonts w:asciiTheme="majorHAnsi" w:hAnsiTheme="majorHAnsi" w:cstheme="majorHAnsi"/>
          <w:sz w:val="24"/>
          <w:szCs w:val="24"/>
        </w:rPr>
      </w:pPr>
    </w:p>
    <w:p w14:paraId="24B39B33" w14:textId="77777777" w:rsidR="00B34DB1" w:rsidRPr="00A33B90" w:rsidRDefault="00B34DB1" w:rsidP="00B34DB1">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Additional Challenges</w:t>
      </w:r>
    </w:p>
    <w:p w14:paraId="1955AF06" w14:textId="5FD24B8D" w:rsidR="00B34DB1" w:rsidRDefault="00B34DB1"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 xml:space="preserve">Only one entrance/exit to the school building is available </w:t>
      </w:r>
      <w:r w:rsidR="005A1D16">
        <w:rPr>
          <w:rFonts w:asciiTheme="majorHAnsi" w:hAnsiTheme="majorHAnsi" w:cstheme="majorHAnsi"/>
          <w:sz w:val="24"/>
          <w:szCs w:val="24"/>
        </w:rPr>
        <w:t>as the turnstile will be closed due to too much handling, therefore the gate at the top of the school will be opened each morning and children and staff will enter here.</w:t>
      </w:r>
    </w:p>
    <w:p w14:paraId="4AD1C8E3" w14:textId="5077D7A0" w:rsidR="00204F3E" w:rsidRPr="00A33B90" w:rsidRDefault="00204F3E" w:rsidP="00B34DB1">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Chained taken </w:t>
      </w:r>
      <w:proofErr w:type="gramStart"/>
      <w:r>
        <w:rPr>
          <w:rFonts w:asciiTheme="majorHAnsi" w:hAnsiTheme="majorHAnsi" w:cstheme="majorHAnsi"/>
          <w:sz w:val="24"/>
          <w:szCs w:val="24"/>
        </w:rPr>
        <w:t>off  the</w:t>
      </w:r>
      <w:proofErr w:type="gramEnd"/>
      <w:r>
        <w:rPr>
          <w:rFonts w:asciiTheme="majorHAnsi" w:hAnsiTheme="majorHAnsi" w:cstheme="majorHAnsi"/>
          <w:sz w:val="24"/>
          <w:szCs w:val="24"/>
        </w:rPr>
        <w:t xml:space="preserve"> turnstile recently due to access needed to the defibrillator on school grounds. Children still access school using the large gate.</w:t>
      </w:r>
    </w:p>
    <w:p w14:paraId="520ACC51" w14:textId="77777777" w:rsidR="00B34DB1" w:rsidRPr="00A33B90" w:rsidRDefault="00B34DB1" w:rsidP="00B34DB1">
      <w:pPr>
        <w:spacing w:after="0" w:line="240" w:lineRule="auto"/>
        <w:rPr>
          <w:rFonts w:asciiTheme="majorHAnsi" w:hAnsiTheme="majorHAnsi" w:cstheme="majorHAnsi"/>
          <w:b/>
          <w:bCs/>
          <w:sz w:val="24"/>
          <w:szCs w:val="24"/>
          <w:u w:val="single"/>
        </w:rPr>
      </w:pPr>
    </w:p>
    <w:p w14:paraId="034D1200" w14:textId="77777777" w:rsidR="00B34DB1" w:rsidRPr="00A33B90" w:rsidRDefault="00B34DB1" w:rsidP="00B34DB1">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Human Resources allocated through additional funding from DES</w:t>
      </w:r>
    </w:p>
    <w:p w14:paraId="3EB843EC" w14:textId="77777777" w:rsidR="00B34DB1" w:rsidRPr="00A33B90" w:rsidRDefault="00B34DB1" w:rsidP="00B34DB1">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Aide – 2 days</w:t>
      </w:r>
    </w:p>
    <w:p w14:paraId="6AC1542E" w14:textId="7019A95D" w:rsidR="00B34DB1" w:rsidRPr="00A33B90" w:rsidRDefault="00270559" w:rsidP="002C11B8">
      <w:pPr>
        <w:spacing w:after="0" w:line="240" w:lineRule="auto"/>
        <w:rPr>
          <w:rFonts w:asciiTheme="majorHAnsi" w:hAnsiTheme="majorHAnsi" w:cstheme="majorHAnsi"/>
          <w:b/>
          <w:bCs/>
          <w:sz w:val="24"/>
          <w:szCs w:val="24"/>
          <w:u w:val="single"/>
        </w:rPr>
      </w:pPr>
      <w:r>
        <w:rPr>
          <w:rFonts w:asciiTheme="majorHAnsi" w:hAnsiTheme="majorHAnsi" w:cstheme="majorHAnsi"/>
          <w:sz w:val="24"/>
          <w:szCs w:val="24"/>
        </w:rPr>
        <w:t>1 Principal Release day per week (every Thursday)</w:t>
      </w:r>
    </w:p>
    <w:p w14:paraId="2CC020B2" w14:textId="43C80053" w:rsidR="00E73BA9" w:rsidRPr="00A33B90" w:rsidRDefault="00E73BA9" w:rsidP="002C11B8">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Assumptions</w:t>
      </w:r>
    </w:p>
    <w:p w14:paraId="57EB720A" w14:textId="5499579D" w:rsidR="00E73BA9" w:rsidRDefault="00E73BA9" w:rsidP="002C11B8">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 xml:space="preserve"> School will r</w:t>
      </w:r>
      <w:r w:rsidR="005A1D16">
        <w:rPr>
          <w:rFonts w:asciiTheme="majorHAnsi" w:hAnsiTheme="majorHAnsi" w:cstheme="majorHAnsi"/>
          <w:sz w:val="24"/>
          <w:szCs w:val="24"/>
        </w:rPr>
        <w:t>e-open for all pupils on 1</w:t>
      </w:r>
      <w:r w:rsidR="00204F3E">
        <w:rPr>
          <w:rFonts w:asciiTheme="majorHAnsi" w:hAnsiTheme="majorHAnsi" w:cstheme="majorHAnsi"/>
          <w:sz w:val="24"/>
          <w:szCs w:val="24"/>
          <w:vertAlign w:val="superscript"/>
        </w:rPr>
        <w:t xml:space="preserve">st </w:t>
      </w:r>
      <w:r w:rsidR="00204F3E">
        <w:rPr>
          <w:rFonts w:asciiTheme="majorHAnsi" w:hAnsiTheme="majorHAnsi" w:cstheme="majorHAnsi"/>
          <w:sz w:val="24"/>
          <w:szCs w:val="24"/>
        </w:rPr>
        <w:t>September 2020</w:t>
      </w:r>
    </w:p>
    <w:p w14:paraId="1B66DF83" w14:textId="6C47C3E0" w:rsidR="00204F3E" w:rsidRPr="00A33B90" w:rsidRDefault="00204F3E" w:rsidP="002C11B8">
      <w:pPr>
        <w:spacing w:after="0" w:line="240" w:lineRule="auto"/>
        <w:rPr>
          <w:rFonts w:asciiTheme="majorHAnsi" w:hAnsiTheme="majorHAnsi" w:cstheme="majorHAnsi"/>
          <w:sz w:val="24"/>
          <w:szCs w:val="24"/>
        </w:rPr>
      </w:pPr>
      <w:r>
        <w:rPr>
          <w:rFonts w:asciiTheme="majorHAnsi" w:hAnsiTheme="majorHAnsi" w:cstheme="majorHAnsi"/>
          <w:sz w:val="24"/>
          <w:szCs w:val="24"/>
        </w:rPr>
        <w:t>School will re-open this year 30</w:t>
      </w:r>
      <w:r w:rsidRPr="00204F3E">
        <w:rPr>
          <w:rFonts w:asciiTheme="majorHAnsi" w:hAnsiTheme="majorHAnsi" w:cstheme="majorHAnsi"/>
          <w:sz w:val="24"/>
          <w:szCs w:val="24"/>
          <w:vertAlign w:val="superscript"/>
        </w:rPr>
        <w:t>th</w:t>
      </w:r>
      <w:r>
        <w:rPr>
          <w:rFonts w:asciiTheme="majorHAnsi" w:hAnsiTheme="majorHAnsi" w:cstheme="majorHAnsi"/>
          <w:sz w:val="24"/>
          <w:szCs w:val="24"/>
        </w:rPr>
        <w:t xml:space="preserve"> August 2021</w:t>
      </w:r>
    </w:p>
    <w:p w14:paraId="3D6A67C8" w14:textId="361C3900" w:rsidR="00E73BA9" w:rsidRPr="00A33B90" w:rsidRDefault="00E73BA9" w:rsidP="002C11B8">
      <w:pPr>
        <w:spacing w:after="0" w:line="240" w:lineRule="auto"/>
        <w:rPr>
          <w:rFonts w:asciiTheme="majorHAnsi" w:hAnsiTheme="majorHAnsi" w:cstheme="majorHAnsi"/>
          <w:sz w:val="24"/>
          <w:szCs w:val="24"/>
        </w:rPr>
      </w:pPr>
    </w:p>
    <w:p w14:paraId="4D3FC4C3" w14:textId="77777777" w:rsidR="00204F3E" w:rsidRDefault="00204F3E" w:rsidP="002C11B8">
      <w:pPr>
        <w:spacing w:after="0" w:line="240" w:lineRule="auto"/>
        <w:rPr>
          <w:rFonts w:asciiTheme="majorHAnsi" w:hAnsiTheme="majorHAnsi" w:cstheme="majorHAnsi"/>
          <w:b/>
          <w:bCs/>
          <w:sz w:val="24"/>
          <w:szCs w:val="24"/>
          <w:u w:val="single"/>
        </w:rPr>
      </w:pPr>
    </w:p>
    <w:p w14:paraId="226C38AB" w14:textId="77777777" w:rsidR="00204F3E" w:rsidRDefault="00204F3E" w:rsidP="002C11B8">
      <w:pPr>
        <w:spacing w:after="0" w:line="240" w:lineRule="auto"/>
        <w:rPr>
          <w:rFonts w:asciiTheme="majorHAnsi" w:hAnsiTheme="majorHAnsi" w:cstheme="majorHAnsi"/>
          <w:b/>
          <w:bCs/>
          <w:sz w:val="24"/>
          <w:szCs w:val="24"/>
          <w:u w:val="single"/>
        </w:rPr>
      </w:pPr>
    </w:p>
    <w:p w14:paraId="73C38A91" w14:textId="1F6B4D74" w:rsidR="00E73BA9" w:rsidRPr="00A33B90" w:rsidRDefault="00E73BA9" w:rsidP="002C11B8">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Key Dates</w:t>
      </w:r>
    </w:p>
    <w:p w14:paraId="72870ED7" w14:textId="2097EF57" w:rsidR="00E73BA9" w:rsidRDefault="005A1D16" w:rsidP="002C11B8">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Week beginning Monday 31</w:t>
      </w:r>
      <w:r w:rsidRPr="005A1D16">
        <w:rPr>
          <w:rFonts w:asciiTheme="majorHAnsi" w:hAnsiTheme="majorHAnsi" w:cstheme="majorHAnsi"/>
          <w:b/>
          <w:bCs/>
          <w:sz w:val="24"/>
          <w:szCs w:val="24"/>
          <w:vertAlign w:val="superscript"/>
        </w:rPr>
        <w:t>st</w:t>
      </w:r>
      <w:r>
        <w:rPr>
          <w:rFonts w:asciiTheme="majorHAnsi" w:hAnsiTheme="majorHAnsi" w:cstheme="majorHAnsi"/>
          <w:b/>
          <w:bCs/>
          <w:sz w:val="24"/>
          <w:szCs w:val="24"/>
        </w:rPr>
        <w:t xml:space="preserve"> </w:t>
      </w:r>
      <w:r w:rsidR="00E73BA9" w:rsidRPr="00A33B90">
        <w:rPr>
          <w:rFonts w:asciiTheme="majorHAnsi" w:hAnsiTheme="majorHAnsi" w:cstheme="majorHAnsi"/>
          <w:b/>
          <w:bCs/>
          <w:sz w:val="24"/>
          <w:szCs w:val="24"/>
        </w:rPr>
        <w:t>August</w:t>
      </w:r>
      <w:r w:rsidR="00204F3E">
        <w:rPr>
          <w:rFonts w:asciiTheme="majorHAnsi" w:hAnsiTheme="majorHAnsi" w:cstheme="majorHAnsi"/>
          <w:b/>
          <w:bCs/>
          <w:sz w:val="24"/>
          <w:szCs w:val="24"/>
        </w:rPr>
        <w:t xml:space="preserve"> 2020</w:t>
      </w:r>
    </w:p>
    <w:p w14:paraId="18325AB8" w14:textId="462D270C" w:rsidR="00204F3E" w:rsidRPr="00A33B90" w:rsidRDefault="00204F3E" w:rsidP="002C11B8">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Week beginning Monday 30</w:t>
      </w:r>
      <w:r w:rsidRPr="00204F3E">
        <w:rPr>
          <w:rFonts w:asciiTheme="majorHAnsi" w:hAnsiTheme="majorHAnsi" w:cstheme="majorHAnsi"/>
          <w:b/>
          <w:bCs/>
          <w:sz w:val="24"/>
          <w:szCs w:val="24"/>
          <w:vertAlign w:val="superscript"/>
        </w:rPr>
        <w:t>th</w:t>
      </w:r>
      <w:r>
        <w:rPr>
          <w:rFonts w:asciiTheme="majorHAnsi" w:hAnsiTheme="majorHAnsi" w:cstheme="majorHAnsi"/>
          <w:b/>
          <w:bCs/>
          <w:sz w:val="24"/>
          <w:szCs w:val="24"/>
        </w:rPr>
        <w:t xml:space="preserve"> August 2021</w:t>
      </w:r>
    </w:p>
    <w:p w14:paraId="1176FE7C" w14:textId="248BE484" w:rsidR="00E73BA9" w:rsidRDefault="005A1D16" w:rsidP="002C11B8">
      <w:pPr>
        <w:spacing w:after="0" w:line="240" w:lineRule="auto"/>
        <w:rPr>
          <w:rFonts w:asciiTheme="majorHAnsi" w:hAnsiTheme="majorHAnsi" w:cstheme="majorHAnsi"/>
          <w:sz w:val="24"/>
          <w:szCs w:val="24"/>
        </w:rPr>
      </w:pPr>
      <w:r>
        <w:rPr>
          <w:rFonts w:asciiTheme="majorHAnsi" w:hAnsiTheme="majorHAnsi" w:cstheme="majorHAnsi"/>
          <w:sz w:val="24"/>
          <w:szCs w:val="24"/>
        </w:rPr>
        <w:t>School meeting with all school staff to complete school checklists and to read through the school Logistics plan.</w:t>
      </w:r>
    </w:p>
    <w:p w14:paraId="25CA5E91" w14:textId="5F9AA682" w:rsidR="005A1D16" w:rsidRPr="00A33B90" w:rsidRDefault="005A1D16" w:rsidP="002C11B8">
      <w:pPr>
        <w:spacing w:after="0" w:line="240" w:lineRule="auto"/>
        <w:rPr>
          <w:rFonts w:asciiTheme="majorHAnsi" w:hAnsiTheme="majorHAnsi" w:cstheme="majorHAnsi"/>
          <w:sz w:val="24"/>
          <w:szCs w:val="24"/>
        </w:rPr>
      </w:pPr>
      <w:r>
        <w:rPr>
          <w:rFonts w:asciiTheme="majorHAnsi" w:hAnsiTheme="majorHAnsi" w:cstheme="majorHAnsi"/>
          <w:sz w:val="24"/>
          <w:szCs w:val="24"/>
        </w:rPr>
        <w:t>BOM meetings held throughout the summer to ensure safe re-opening of the school.</w:t>
      </w:r>
    </w:p>
    <w:p w14:paraId="7F4C4A9F" w14:textId="2CD7BE95" w:rsidR="007B1A57" w:rsidRPr="00A33B90" w:rsidRDefault="007B1A57" w:rsidP="00C501F0">
      <w:pPr>
        <w:spacing w:after="0" w:line="240" w:lineRule="auto"/>
        <w:rPr>
          <w:rFonts w:asciiTheme="majorHAnsi" w:hAnsiTheme="majorHAnsi" w:cstheme="majorHAnsi"/>
          <w:sz w:val="24"/>
          <w:szCs w:val="24"/>
        </w:rPr>
      </w:pPr>
    </w:p>
    <w:p w14:paraId="14EE135B" w14:textId="0C69427C" w:rsidR="002C11B8" w:rsidRPr="00A33B90" w:rsidRDefault="002C11B8" w:rsidP="002C11B8">
      <w:pPr>
        <w:spacing w:after="0" w:line="240" w:lineRule="auto"/>
        <w:rPr>
          <w:rFonts w:asciiTheme="majorHAnsi" w:hAnsiTheme="majorHAnsi" w:cstheme="majorHAnsi"/>
          <w:sz w:val="24"/>
          <w:szCs w:val="24"/>
        </w:rPr>
      </w:pPr>
    </w:p>
    <w:p w14:paraId="2DF350C4" w14:textId="677A8B34" w:rsidR="00506289" w:rsidRPr="00A33B90" w:rsidRDefault="00506289" w:rsidP="002C11B8">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 xml:space="preserve">Usual School Hours </w:t>
      </w:r>
    </w:p>
    <w:p w14:paraId="633B4260" w14:textId="214BBEBF" w:rsidR="00506289" w:rsidRPr="00A33B90" w:rsidRDefault="00506289" w:rsidP="002C11B8">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9.20 – 2.00p.m. Infants</w:t>
      </w:r>
    </w:p>
    <w:p w14:paraId="7DBA6F12" w14:textId="71E1684C" w:rsidR="00506289" w:rsidRPr="00A33B90" w:rsidRDefault="00506289" w:rsidP="002C11B8">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9.20 – 3.00p.m. First to Sixth</w:t>
      </w:r>
    </w:p>
    <w:p w14:paraId="5E9029C3" w14:textId="3BA71CC8" w:rsidR="00506289" w:rsidRPr="00A33B90" w:rsidRDefault="005A1D16" w:rsidP="002C11B8">
      <w:pPr>
        <w:spacing w:after="0" w:line="240" w:lineRule="auto"/>
        <w:rPr>
          <w:rFonts w:asciiTheme="majorHAnsi" w:hAnsiTheme="majorHAnsi" w:cstheme="majorHAnsi"/>
          <w:sz w:val="24"/>
          <w:szCs w:val="24"/>
        </w:rPr>
      </w:pPr>
      <w:r>
        <w:rPr>
          <w:rFonts w:asciiTheme="majorHAnsi" w:hAnsiTheme="majorHAnsi" w:cstheme="majorHAnsi"/>
          <w:sz w:val="24"/>
          <w:szCs w:val="24"/>
        </w:rPr>
        <w:t>S</w:t>
      </w:r>
      <w:r w:rsidR="008C186A">
        <w:rPr>
          <w:rFonts w:asciiTheme="majorHAnsi" w:hAnsiTheme="majorHAnsi" w:cstheme="majorHAnsi"/>
          <w:sz w:val="24"/>
          <w:szCs w:val="24"/>
        </w:rPr>
        <w:t>chool doors will open at 9:10 a.</w:t>
      </w:r>
      <w:r>
        <w:rPr>
          <w:rFonts w:asciiTheme="majorHAnsi" w:hAnsiTheme="majorHAnsi" w:cstheme="majorHAnsi"/>
          <w:sz w:val="24"/>
          <w:szCs w:val="24"/>
        </w:rPr>
        <w:t>m</w:t>
      </w:r>
      <w:r w:rsidR="008C186A">
        <w:rPr>
          <w:rFonts w:asciiTheme="majorHAnsi" w:hAnsiTheme="majorHAnsi" w:cstheme="majorHAnsi"/>
          <w:sz w:val="24"/>
          <w:szCs w:val="24"/>
        </w:rPr>
        <w:t>.</w:t>
      </w:r>
      <w:r>
        <w:rPr>
          <w:rFonts w:asciiTheme="majorHAnsi" w:hAnsiTheme="majorHAnsi" w:cstheme="majorHAnsi"/>
          <w:sz w:val="24"/>
          <w:szCs w:val="24"/>
        </w:rPr>
        <w:t xml:space="preserve"> to allow a staggered drop off in the morning and children will be supervised in their classrooms. </w:t>
      </w:r>
    </w:p>
    <w:p w14:paraId="177FD9AD" w14:textId="1ECE709B" w:rsidR="00506289" w:rsidRPr="00A33B90" w:rsidRDefault="00506289" w:rsidP="002C11B8">
      <w:pPr>
        <w:spacing w:after="0" w:line="240" w:lineRule="auto"/>
        <w:rPr>
          <w:rFonts w:asciiTheme="majorHAnsi" w:hAnsiTheme="majorHAnsi" w:cstheme="majorHAnsi"/>
          <w:sz w:val="24"/>
          <w:szCs w:val="24"/>
        </w:rPr>
      </w:pPr>
    </w:p>
    <w:p w14:paraId="29FCA3BF" w14:textId="77777777" w:rsidR="0039425F" w:rsidRPr="005A1D16" w:rsidRDefault="0039425F" w:rsidP="005A1D16">
      <w:pPr>
        <w:rPr>
          <w:rFonts w:asciiTheme="majorHAnsi" w:hAnsiTheme="majorHAnsi" w:cstheme="majorHAnsi"/>
          <w:b/>
          <w:sz w:val="24"/>
          <w:szCs w:val="24"/>
        </w:rPr>
      </w:pPr>
    </w:p>
    <w:p w14:paraId="12DF653D" w14:textId="3D1D5A62" w:rsidR="0039425F" w:rsidRPr="00A33B90" w:rsidRDefault="005A1D16" w:rsidP="0039425F">
      <w:pPr>
        <w:rPr>
          <w:rFonts w:asciiTheme="majorHAnsi" w:hAnsiTheme="majorHAnsi" w:cstheme="majorHAnsi"/>
          <w:b/>
          <w:sz w:val="24"/>
          <w:szCs w:val="24"/>
          <w:u w:val="single"/>
        </w:rPr>
      </w:pPr>
      <w:r>
        <w:rPr>
          <w:rFonts w:asciiTheme="majorHAnsi" w:hAnsiTheme="majorHAnsi" w:cstheme="majorHAnsi"/>
          <w:b/>
          <w:sz w:val="24"/>
          <w:szCs w:val="24"/>
          <w:u w:val="single"/>
        </w:rPr>
        <w:t>Procedures from 1</w:t>
      </w:r>
      <w:r w:rsidRPr="005A1D16">
        <w:rPr>
          <w:rFonts w:asciiTheme="majorHAnsi" w:hAnsiTheme="majorHAnsi" w:cstheme="majorHAnsi"/>
          <w:b/>
          <w:sz w:val="24"/>
          <w:szCs w:val="24"/>
          <w:u w:val="single"/>
          <w:vertAlign w:val="superscript"/>
        </w:rPr>
        <w:t>st</w:t>
      </w:r>
      <w:r>
        <w:rPr>
          <w:rFonts w:asciiTheme="majorHAnsi" w:hAnsiTheme="majorHAnsi" w:cstheme="majorHAnsi"/>
          <w:b/>
          <w:sz w:val="24"/>
          <w:szCs w:val="24"/>
          <w:u w:val="single"/>
        </w:rPr>
        <w:t xml:space="preserve"> September </w:t>
      </w:r>
      <w:r w:rsidR="0039425F" w:rsidRPr="00A33B90">
        <w:rPr>
          <w:rFonts w:asciiTheme="majorHAnsi" w:hAnsiTheme="majorHAnsi" w:cstheme="majorHAnsi"/>
          <w:b/>
          <w:sz w:val="24"/>
          <w:szCs w:val="24"/>
          <w:u w:val="single"/>
        </w:rPr>
        <w:t xml:space="preserve">on </w:t>
      </w:r>
    </w:p>
    <w:p w14:paraId="71096C55" w14:textId="77777777" w:rsidR="00E0096B" w:rsidRPr="00A33B90" w:rsidRDefault="00E0096B" w:rsidP="00E0096B">
      <w:pPr>
        <w:rPr>
          <w:rFonts w:asciiTheme="majorHAnsi" w:hAnsiTheme="majorHAnsi" w:cstheme="majorHAnsi"/>
          <w:b/>
          <w:sz w:val="24"/>
          <w:szCs w:val="24"/>
        </w:rPr>
      </w:pPr>
      <w:r w:rsidRPr="00A33B90">
        <w:rPr>
          <w:rFonts w:asciiTheme="majorHAnsi" w:hAnsiTheme="majorHAnsi" w:cstheme="majorHAnsi"/>
          <w:b/>
          <w:sz w:val="24"/>
          <w:szCs w:val="24"/>
        </w:rPr>
        <w:t xml:space="preserve">Drop Off – </w:t>
      </w:r>
    </w:p>
    <w:p w14:paraId="118DEF45" w14:textId="52EE1AA0" w:rsidR="00E0096B" w:rsidRPr="00A33B90" w:rsidRDefault="005A1D16" w:rsidP="00E0096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Supervision at school doors / classrooms every morning from 9: 10a.m </w:t>
      </w:r>
      <w:r w:rsidR="00E0096B" w:rsidRPr="00A33B90">
        <w:rPr>
          <w:rFonts w:asciiTheme="majorHAnsi" w:hAnsiTheme="majorHAnsi" w:cstheme="majorHAnsi"/>
          <w:sz w:val="24"/>
          <w:szCs w:val="24"/>
        </w:rPr>
        <w:t>– 9:20 AM</w:t>
      </w:r>
    </w:p>
    <w:p w14:paraId="0D20DD3F" w14:textId="3E572465" w:rsidR="00E0096B" w:rsidRPr="00A33B90" w:rsidRDefault="00E0096B" w:rsidP="00E0096B">
      <w:pPr>
        <w:pStyle w:val="ListParagraph"/>
        <w:numPr>
          <w:ilvl w:val="0"/>
          <w:numId w:val="3"/>
        </w:numPr>
        <w:rPr>
          <w:rFonts w:asciiTheme="majorHAnsi" w:hAnsiTheme="majorHAnsi" w:cstheme="majorHAnsi"/>
          <w:sz w:val="24"/>
          <w:szCs w:val="24"/>
        </w:rPr>
      </w:pPr>
      <w:r w:rsidRPr="00A33B90">
        <w:rPr>
          <w:rFonts w:asciiTheme="majorHAnsi" w:hAnsiTheme="majorHAnsi" w:cstheme="majorHAnsi"/>
          <w:sz w:val="24"/>
          <w:szCs w:val="24"/>
        </w:rPr>
        <w:t>Incoming Infants will have SNA and teacher to escort them to class</w:t>
      </w:r>
    </w:p>
    <w:p w14:paraId="40D46FAF" w14:textId="42921576" w:rsidR="00E0096B" w:rsidRDefault="00E0096B" w:rsidP="00E0096B">
      <w:pPr>
        <w:pStyle w:val="ListParagraph"/>
        <w:numPr>
          <w:ilvl w:val="0"/>
          <w:numId w:val="3"/>
        </w:numPr>
        <w:rPr>
          <w:rFonts w:asciiTheme="majorHAnsi" w:hAnsiTheme="majorHAnsi" w:cstheme="majorHAnsi"/>
          <w:sz w:val="24"/>
          <w:szCs w:val="24"/>
        </w:rPr>
      </w:pPr>
      <w:r w:rsidRPr="00A33B90">
        <w:rPr>
          <w:rFonts w:asciiTheme="majorHAnsi" w:hAnsiTheme="majorHAnsi" w:cstheme="majorHAnsi"/>
          <w:sz w:val="24"/>
          <w:szCs w:val="24"/>
        </w:rPr>
        <w:t>No parents allowed past</w:t>
      </w:r>
      <w:r w:rsidR="00DF6E42">
        <w:rPr>
          <w:rFonts w:asciiTheme="majorHAnsi" w:hAnsiTheme="majorHAnsi" w:cstheme="majorHAnsi"/>
          <w:sz w:val="24"/>
          <w:szCs w:val="24"/>
        </w:rPr>
        <w:t xml:space="preserve"> the</w:t>
      </w:r>
      <w:r w:rsidRPr="00A33B90">
        <w:rPr>
          <w:rFonts w:asciiTheme="majorHAnsi" w:hAnsiTheme="majorHAnsi" w:cstheme="majorHAnsi"/>
          <w:sz w:val="24"/>
          <w:szCs w:val="24"/>
        </w:rPr>
        <w:t xml:space="preserve"> gate for drop off </w:t>
      </w:r>
    </w:p>
    <w:p w14:paraId="13803F13" w14:textId="3A6EC51E" w:rsidR="005A1D16" w:rsidRPr="00A33B90" w:rsidRDefault="005A1D16" w:rsidP="00E0096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Teachers will open the front and side exit to welcome their c</w:t>
      </w:r>
      <w:r w:rsidR="008C186A">
        <w:rPr>
          <w:rFonts w:asciiTheme="majorHAnsi" w:hAnsiTheme="majorHAnsi" w:cstheme="majorHAnsi"/>
          <w:sz w:val="24"/>
          <w:szCs w:val="24"/>
        </w:rPr>
        <w:t xml:space="preserve">lasses each morning. The </w:t>
      </w:r>
      <w:proofErr w:type="gramStart"/>
      <w:r w:rsidR="008C186A">
        <w:rPr>
          <w:rFonts w:asciiTheme="majorHAnsi" w:hAnsiTheme="majorHAnsi" w:cstheme="majorHAnsi"/>
          <w:sz w:val="24"/>
          <w:szCs w:val="24"/>
        </w:rPr>
        <w:t>Senior</w:t>
      </w:r>
      <w:proofErr w:type="gramEnd"/>
      <w:r w:rsidR="00951187">
        <w:rPr>
          <w:rFonts w:asciiTheme="majorHAnsi" w:hAnsiTheme="majorHAnsi" w:cstheme="majorHAnsi"/>
          <w:sz w:val="24"/>
          <w:szCs w:val="24"/>
        </w:rPr>
        <w:t xml:space="preserve"> </w:t>
      </w:r>
      <w:r>
        <w:rPr>
          <w:rFonts w:asciiTheme="majorHAnsi" w:hAnsiTheme="majorHAnsi" w:cstheme="majorHAnsi"/>
          <w:sz w:val="24"/>
          <w:szCs w:val="24"/>
        </w:rPr>
        <w:t>classroom will enter through the front door and the junior classroom will enter through the emergency side exit.</w:t>
      </w:r>
    </w:p>
    <w:p w14:paraId="30CD7673" w14:textId="46BECF9B" w:rsidR="00E0096B" w:rsidRPr="00A33B90" w:rsidRDefault="00E0096B" w:rsidP="00E0096B">
      <w:pPr>
        <w:pStyle w:val="ListParagraph"/>
        <w:numPr>
          <w:ilvl w:val="0"/>
          <w:numId w:val="3"/>
        </w:numPr>
        <w:rPr>
          <w:rFonts w:asciiTheme="majorHAnsi" w:hAnsiTheme="majorHAnsi" w:cstheme="majorHAnsi"/>
          <w:sz w:val="24"/>
          <w:szCs w:val="24"/>
        </w:rPr>
      </w:pPr>
      <w:r w:rsidRPr="00A33B90">
        <w:rPr>
          <w:rFonts w:asciiTheme="majorHAnsi" w:hAnsiTheme="majorHAnsi" w:cstheme="majorHAnsi"/>
          <w:sz w:val="24"/>
          <w:szCs w:val="24"/>
        </w:rPr>
        <w:t xml:space="preserve">Pupils go straight into their classrooms where </w:t>
      </w:r>
      <w:r w:rsidR="005A1D16">
        <w:rPr>
          <w:rFonts w:asciiTheme="majorHAnsi" w:hAnsiTheme="majorHAnsi" w:cstheme="majorHAnsi"/>
          <w:sz w:val="24"/>
          <w:szCs w:val="24"/>
        </w:rPr>
        <w:t>they will be supervised by a</w:t>
      </w:r>
      <w:r w:rsidRPr="00A33B90">
        <w:rPr>
          <w:rFonts w:asciiTheme="majorHAnsi" w:hAnsiTheme="majorHAnsi" w:cstheme="majorHAnsi"/>
          <w:sz w:val="24"/>
          <w:szCs w:val="24"/>
        </w:rPr>
        <w:t xml:space="preserve"> teacher</w:t>
      </w:r>
      <w:r w:rsidR="008C186A">
        <w:rPr>
          <w:rFonts w:asciiTheme="majorHAnsi" w:hAnsiTheme="majorHAnsi" w:cstheme="majorHAnsi"/>
          <w:sz w:val="24"/>
          <w:szCs w:val="24"/>
        </w:rPr>
        <w:t xml:space="preserve"> </w:t>
      </w:r>
      <w:r w:rsidRPr="00A33B90">
        <w:rPr>
          <w:rFonts w:asciiTheme="majorHAnsi" w:hAnsiTheme="majorHAnsi" w:cstheme="majorHAnsi"/>
          <w:sz w:val="24"/>
          <w:szCs w:val="24"/>
        </w:rPr>
        <w:t xml:space="preserve"> </w:t>
      </w:r>
    </w:p>
    <w:p w14:paraId="32177820" w14:textId="2515EEE0" w:rsidR="00E0096B" w:rsidRPr="00A33B90" w:rsidRDefault="00E0096B" w:rsidP="00E0096B">
      <w:pPr>
        <w:pStyle w:val="ListParagraph"/>
        <w:numPr>
          <w:ilvl w:val="0"/>
          <w:numId w:val="3"/>
        </w:numPr>
        <w:rPr>
          <w:rFonts w:asciiTheme="majorHAnsi" w:hAnsiTheme="majorHAnsi" w:cstheme="majorHAnsi"/>
          <w:sz w:val="24"/>
          <w:szCs w:val="24"/>
        </w:rPr>
      </w:pPr>
      <w:r w:rsidRPr="00A33B90">
        <w:rPr>
          <w:rFonts w:asciiTheme="majorHAnsi" w:hAnsiTheme="majorHAnsi" w:cstheme="majorHAnsi"/>
          <w:sz w:val="24"/>
          <w:szCs w:val="24"/>
        </w:rPr>
        <w:t>Children will remain in their</w:t>
      </w:r>
      <w:r w:rsidR="005A1D16">
        <w:rPr>
          <w:rFonts w:asciiTheme="majorHAnsi" w:hAnsiTheme="majorHAnsi" w:cstheme="majorHAnsi"/>
          <w:sz w:val="24"/>
          <w:szCs w:val="24"/>
        </w:rPr>
        <w:t xml:space="preserve"> desks in their</w:t>
      </w:r>
      <w:r w:rsidRPr="00A33B90">
        <w:rPr>
          <w:rFonts w:asciiTheme="majorHAnsi" w:hAnsiTheme="majorHAnsi" w:cstheme="majorHAnsi"/>
          <w:sz w:val="24"/>
          <w:szCs w:val="24"/>
        </w:rPr>
        <w:t xml:space="preserve"> classroom once they arrive </w:t>
      </w:r>
    </w:p>
    <w:p w14:paraId="2B36A481" w14:textId="77777777" w:rsidR="008C417F" w:rsidRDefault="008C417F" w:rsidP="00E0096B">
      <w:pPr>
        <w:rPr>
          <w:rFonts w:asciiTheme="majorHAnsi" w:hAnsiTheme="majorHAnsi" w:cstheme="majorHAnsi"/>
          <w:b/>
          <w:sz w:val="24"/>
          <w:szCs w:val="24"/>
        </w:rPr>
      </w:pPr>
    </w:p>
    <w:p w14:paraId="6A51BB0F" w14:textId="77777777" w:rsidR="008C417F" w:rsidRDefault="008C417F" w:rsidP="00E0096B">
      <w:pPr>
        <w:rPr>
          <w:rFonts w:asciiTheme="majorHAnsi" w:hAnsiTheme="majorHAnsi" w:cstheme="majorHAnsi"/>
          <w:b/>
          <w:sz w:val="24"/>
          <w:szCs w:val="24"/>
        </w:rPr>
      </w:pPr>
    </w:p>
    <w:p w14:paraId="4968446F" w14:textId="77777777" w:rsidR="00E0096B" w:rsidRPr="00A33B90" w:rsidRDefault="00E0096B" w:rsidP="00E0096B">
      <w:pPr>
        <w:rPr>
          <w:rFonts w:asciiTheme="majorHAnsi" w:hAnsiTheme="majorHAnsi" w:cstheme="majorHAnsi"/>
          <w:b/>
          <w:sz w:val="24"/>
          <w:szCs w:val="24"/>
        </w:rPr>
      </w:pPr>
      <w:r w:rsidRPr="00A33B90">
        <w:rPr>
          <w:rFonts w:asciiTheme="majorHAnsi" w:hAnsiTheme="majorHAnsi" w:cstheme="majorHAnsi"/>
          <w:b/>
          <w:sz w:val="24"/>
          <w:szCs w:val="24"/>
        </w:rPr>
        <w:t xml:space="preserve">Collection – </w:t>
      </w:r>
    </w:p>
    <w:p w14:paraId="250989C9" w14:textId="2169CDF9" w:rsidR="00E0096B" w:rsidRPr="005A1D16" w:rsidRDefault="00E0096B" w:rsidP="005A1D16">
      <w:pPr>
        <w:pStyle w:val="ListParagraph"/>
        <w:numPr>
          <w:ilvl w:val="0"/>
          <w:numId w:val="4"/>
        </w:numPr>
        <w:rPr>
          <w:rFonts w:asciiTheme="majorHAnsi" w:hAnsiTheme="majorHAnsi" w:cstheme="majorHAnsi"/>
          <w:sz w:val="24"/>
          <w:szCs w:val="24"/>
        </w:rPr>
      </w:pPr>
      <w:r w:rsidRPr="00A33B90">
        <w:rPr>
          <w:rFonts w:asciiTheme="majorHAnsi" w:hAnsiTheme="majorHAnsi" w:cstheme="majorHAnsi"/>
          <w:sz w:val="24"/>
          <w:szCs w:val="24"/>
        </w:rPr>
        <w:t xml:space="preserve">Each teacher will bring out their own class </w:t>
      </w:r>
    </w:p>
    <w:p w14:paraId="79F79B2A" w14:textId="77777777" w:rsidR="00E0096B" w:rsidRPr="00A33B90" w:rsidRDefault="00E0096B" w:rsidP="00E0096B">
      <w:pPr>
        <w:pStyle w:val="ListParagraph"/>
        <w:numPr>
          <w:ilvl w:val="0"/>
          <w:numId w:val="4"/>
        </w:numPr>
        <w:rPr>
          <w:rFonts w:asciiTheme="majorHAnsi" w:hAnsiTheme="majorHAnsi" w:cstheme="majorHAnsi"/>
          <w:sz w:val="24"/>
          <w:szCs w:val="24"/>
        </w:rPr>
      </w:pPr>
      <w:r w:rsidRPr="00A33B90">
        <w:rPr>
          <w:rFonts w:asciiTheme="majorHAnsi" w:hAnsiTheme="majorHAnsi" w:cstheme="majorHAnsi"/>
          <w:sz w:val="24"/>
          <w:szCs w:val="24"/>
        </w:rPr>
        <w:t>Juniors &amp; Seniors collected at 2PM (Except for first 2 weeks- Juniors@ 12)</w:t>
      </w:r>
    </w:p>
    <w:p w14:paraId="70C2AAF8" w14:textId="0B35ECE6" w:rsidR="00506289" w:rsidRDefault="00E0096B" w:rsidP="007B257B">
      <w:pPr>
        <w:pStyle w:val="ListParagraph"/>
        <w:numPr>
          <w:ilvl w:val="0"/>
          <w:numId w:val="4"/>
        </w:numPr>
        <w:rPr>
          <w:rFonts w:asciiTheme="majorHAnsi" w:hAnsiTheme="majorHAnsi" w:cstheme="majorHAnsi"/>
          <w:sz w:val="24"/>
          <w:szCs w:val="24"/>
        </w:rPr>
      </w:pPr>
      <w:r w:rsidRPr="00A33B90">
        <w:rPr>
          <w:rFonts w:asciiTheme="majorHAnsi" w:hAnsiTheme="majorHAnsi" w:cstheme="majorHAnsi"/>
          <w:sz w:val="24"/>
          <w:szCs w:val="24"/>
        </w:rPr>
        <w:t>1</w:t>
      </w:r>
      <w:r w:rsidRPr="00A33B90">
        <w:rPr>
          <w:rFonts w:asciiTheme="majorHAnsi" w:hAnsiTheme="majorHAnsi" w:cstheme="majorHAnsi"/>
          <w:sz w:val="24"/>
          <w:szCs w:val="24"/>
          <w:vertAlign w:val="superscript"/>
        </w:rPr>
        <w:t>st</w:t>
      </w:r>
      <w:r w:rsidR="007B257B">
        <w:rPr>
          <w:rFonts w:asciiTheme="majorHAnsi" w:hAnsiTheme="majorHAnsi" w:cstheme="majorHAnsi"/>
          <w:sz w:val="24"/>
          <w:szCs w:val="24"/>
        </w:rPr>
        <w:t xml:space="preserve"> – 6</w:t>
      </w:r>
      <w:r w:rsidR="007B257B" w:rsidRPr="007B257B">
        <w:rPr>
          <w:rFonts w:asciiTheme="majorHAnsi" w:hAnsiTheme="majorHAnsi" w:cstheme="majorHAnsi"/>
          <w:sz w:val="24"/>
          <w:szCs w:val="24"/>
          <w:vertAlign w:val="superscript"/>
        </w:rPr>
        <w:t>th</w:t>
      </w:r>
      <w:r w:rsidR="007B257B">
        <w:rPr>
          <w:rFonts w:asciiTheme="majorHAnsi" w:hAnsiTheme="majorHAnsi" w:cstheme="majorHAnsi"/>
          <w:sz w:val="24"/>
          <w:szCs w:val="24"/>
        </w:rPr>
        <w:t xml:space="preserve">  class</w:t>
      </w:r>
      <w:r w:rsidRPr="00A33B90">
        <w:rPr>
          <w:rFonts w:asciiTheme="majorHAnsi" w:hAnsiTheme="majorHAnsi" w:cstheme="majorHAnsi"/>
          <w:sz w:val="24"/>
          <w:szCs w:val="24"/>
        </w:rPr>
        <w:t xml:space="preserve"> to be collected at 3PM</w:t>
      </w:r>
    </w:p>
    <w:p w14:paraId="2ECDEF0D" w14:textId="2D5881BE" w:rsidR="007B257B" w:rsidRPr="007B257B" w:rsidRDefault="007B257B" w:rsidP="007B257B">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One classroom will exit by the gate at a time to ensure that bubbles do not mix.</w:t>
      </w:r>
    </w:p>
    <w:p w14:paraId="2B7F2809" w14:textId="77777777" w:rsidR="00E0096B" w:rsidRPr="00A33B90" w:rsidRDefault="00E0096B" w:rsidP="002C11B8">
      <w:pPr>
        <w:spacing w:after="0" w:line="240" w:lineRule="auto"/>
        <w:rPr>
          <w:rFonts w:asciiTheme="majorHAnsi" w:hAnsiTheme="majorHAnsi" w:cstheme="majorHAnsi"/>
          <w:sz w:val="24"/>
          <w:szCs w:val="24"/>
        </w:rPr>
      </w:pPr>
    </w:p>
    <w:p w14:paraId="1AD48115" w14:textId="09C46CE5" w:rsidR="00506289" w:rsidRPr="00A33B90" w:rsidRDefault="00506289" w:rsidP="00506289">
      <w:pPr>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 xml:space="preserve">Summarised Timetable for Drop </w:t>
      </w:r>
      <w:proofErr w:type="gramStart"/>
      <w:r w:rsidRPr="00A33B90">
        <w:rPr>
          <w:rFonts w:asciiTheme="majorHAnsi" w:hAnsiTheme="majorHAnsi" w:cstheme="majorHAnsi"/>
          <w:b/>
          <w:bCs/>
          <w:sz w:val="24"/>
          <w:szCs w:val="24"/>
          <w:u w:val="single"/>
        </w:rPr>
        <w:t>Off</w:t>
      </w:r>
      <w:proofErr w:type="gramEnd"/>
      <w:r w:rsidRPr="00A33B90">
        <w:rPr>
          <w:rFonts w:asciiTheme="majorHAnsi" w:hAnsiTheme="majorHAnsi" w:cstheme="majorHAnsi"/>
          <w:b/>
          <w:bCs/>
          <w:sz w:val="24"/>
          <w:szCs w:val="24"/>
          <w:u w:val="single"/>
        </w:rPr>
        <w:t xml:space="preserve"> and Pick Up</w:t>
      </w:r>
    </w:p>
    <w:p w14:paraId="6568BA4C" w14:textId="6279688D" w:rsidR="00506289" w:rsidRPr="00A33B90" w:rsidRDefault="007B257B" w:rsidP="00506289">
      <w:pPr>
        <w:rPr>
          <w:rFonts w:asciiTheme="majorHAnsi" w:hAnsiTheme="majorHAnsi" w:cstheme="majorHAnsi"/>
          <w:sz w:val="24"/>
          <w:szCs w:val="24"/>
        </w:rPr>
      </w:pPr>
      <w:r>
        <w:rPr>
          <w:rFonts w:asciiTheme="majorHAnsi" w:hAnsiTheme="majorHAnsi" w:cstheme="majorHAnsi"/>
          <w:sz w:val="24"/>
          <w:szCs w:val="24"/>
        </w:rPr>
        <w:t xml:space="preserve">9.10 </w:t>
      </w:r>
      <w:r w:rsidR="00506289" w:rsidRPr="00A33B90">
        <w:rPr>
          <w:rFonts w:asciiTheme="majorHAnsi" w:hAnsiTheme="majorHAnsi" w:cstheme="majorHAnsi"/>
          <w:sz w:val="24"/>
          <w:szCs w:val="24"/>
        </w:rPr>
        <w:tab/>
      </w:r>
      <w:r w:rsidR="00506289" w:rsidRPr="00A33B90">
        <w:rPr>
          <w:rFonts w:asciiTheme="majorHAnsi" w:hAnsiTheme="majorHAnsi" w:cstheme="majorHAnsi"/>
          <w:sz w:val="24"/>
          <w:szCs w:val="24"/>
        </w:rPr>
        <w:tab/>
        <w:t>All staff to be present to support arrival of pupils</w:t>
      </w:r>
    </w:p>
    <w:p w14:paraId="7DBFF43C" w14:textId="78EC3DF1" w:rsidR="00506289" w:rsidRPr="00A33B90" w:rsidRDefault="00506289" w:rsidP="00506289">
      <w:pPr>
        <w:rPr>
          <w:rFonts w:asciiTheme="majorHAnsi" w:hAnsiTheme="majorHAnsi" w:cstheme="majorHAnsi"/>
          <w:sz w:val="24"/>
          <w:szCs w:val="24"/>
        </w:rPr>
      </w:pPr>
      <w:r w:rsidRPr="00A33B90">
        <w:rPr>
          <w:rFonts w:asciiTheme="majorHAnsi" w:hAnsiTheme="majorHAnsi" w:cstheme="majorHAnsi"/>
          <w:sz w:val="24"/>
          <w:szCs w:val="24"/>
        </w:rPr>
        <w:tab/>
      </w:r>
      <w:r w:rsidRPr="00A33B90">
        <w:rPr>
          <w:rFonts w:asciiTheme="majorHAnsi" w:hAnsiTheme="majorHAnsi" w:cstheme="majorHAnsi"/>
          <w:sz w:val="24"/>
          <w:szCs w:val="24"/>
        </w:rPr>
        <w:tab/>
        <w:t>Class te</w:t>
      </w:r>
      <w:r w:rsidR="007B257B">
        <w:rPr>
          <w:rFonts w:asciiTheme="majorHAnsi" w:hAnsiTheme="majorHAnsi" w:cstheme="majorHAnsi"/>
          <w:sz w:val="24"/>
          <w:szCs w:val="24"/>
        </w:rPr>
        <w:t>achers to be at the front and side door to allow children to enter</w:t>
      </w:r>
    </w:p>
    <w:p w14:paraId="4809A0F3" w14:textId="7D538AA2" w:rsidR="00506289" w:rsidRPr="00A33B90" w:rsidRDefault="007B257B" w:rsidP="00506289">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SET and SNAs to </w:t>
      </w:r>
      <w:r w:rsidR="00506289" w:rsidRPr="00A33B90">
        <w:rPr>
          <w:rFonts w:asciiTheme="majorHAnsi" w:hAnsiTheme="majorHAnsi" w:cstheme="majorHAnsi"/>
          <w:sz w:val="24"/>
          <w:szCs w:val="24"/>
        </w:rPr>
        <w:t>support arrival of pupils</w:t>
      </w:r>
      <w:r>
        <w:rPr>
          <w:rFonts w:asciiTheme="majorHAnsi" w:hAnsiTheme="majorHAnsi" w:cstheme="majorHAnsi"/>
          <w:sz w:val="24"/>
          <w:szCs w:val="24"/>
        </w:rPr>
        <w:t xml:space="preserve"> and supervision</w:t>
      </w:r>
    </w:p>
    <w:p w14:paraId="34706D8F" w14:textId="61ED8AAD" w:rsidR="00506289" w:rsidRPr="00A33B90" w:rsidRDefault="0039425F" w:rsidP="00506289">
      <w:pPr>
        <w:ind w:left="1440" w:hanging="1440"/>
        <w:rPr>
          <w:rFonts w:asciiTheme="majorHAnsi" w:hAnsiTheme="majorHAnsi" w:cstheme="majorHAnsi"/>
          <w:sz w:val="24"/>
          <w:szCs w:val="24"/>
        </w:rPr>
      </w:pPr>
      <w:r w:rsidRPr="00A33B90">
        <w:rPr>
          <w:rFonts w:asciiTheme="majorHAnsi" w:hAnsiTheme="majorHAnsi" w:cstheme="majorHAnsi"/>
          <w:sz w:val="24"/>
          <w:szCs w:val="24"/>
        </w:rPr>
        <w:lastRenderedPageBreak/>
        <w:t>9.00 – 9.2</w:t>
      </w:r>
      <w:r w:rsidR="00506289" w:rsidRPr="00A33B90">
        <w:rPr>
          <w:rFonts w:asciiTheme="majorHAnsi" w:hAnsiTheme="majorHAnsi" w:cstheme="majorHAnsi"/>
          <w:sz w:val="24"/>
          <w:szCs w:val="24"/>
        </w:rPr>
        <w:t>0</w:t>
      </w:r>
      <w:r w:rsidR="00506289" w:rsidRPr="00A33B90">
        <w:rPr>
          <w:rFonts w:asciiTheme="majorHAnsi" w:hAnsiTheme="majorHAnsi" w:cstheme="majorHAnsi"/>
          <w:sz w:val="24"/>
          <w:szCs w:val="24"/>
        </w:rPr>
        <w:tab/>
      </w:r>
      <w:proofErr w:type="gramStart"/>
      <w:r w:rsidR="00506289" w:rsidRPr="00A33B90">
        <w:rPr>
          <w:rFonts w:asciiTheme="majorHAnsi" w:hAnsiTheme="majorHAnsi" w:cstheme="majorHAnsi"/>
          <w:sz w:val="24"/>
          <w:szCs w:val="24"/>
        </w:rPr>
        <w:t>Arrival</w:t>
      </w:r>
      <w:proofErr w:type="gramEnd"/>
      <w:r w:rsidR="00506289" w:rsidRPr="00A33B90">
        <w:rPr>
          <w:rFonts w:asciiTheme="majorHAnsi" w:hAnsiTheme="majorHAnsi" w:cstheme="majorHAnsi"/>
          <w:sz w:val="24"/>
          <w:szCs w:val="24"/>
        </w:rPr>
        <w:t xml:space="preserve"> of pupils – Stop, Drop, Go system. No adults to enter the school yard. Children to go straight to their classrooms</w:t>
      </w:r>
      <w:r w:rsidRPr="00A33B90">
        <w:rPr>
          <w:rFonts w:asciiTheme="majorHAnsi" w:hAnsiTheme="majorHAnsi" w:cstheme="majorHAnsi"/>
          <w:sz w:val="24"/>
          <w:szCs w:val="24"/>
        </w:rPr>
        <w:t>, along designated routes</w:t>
      </w:r>
      <w:r w:rsidR="00506289" w:rsidRPr="00A33B90">
        <w:rPr>
          <w:rFonts w:asciiTheme="majorHAnsi" w:hAnsiTheme="majorHAnsi" w:cstheme="majorHAnsi"/>
          <w:sz w:val="24"/>
          <w:szCs w:val="24"/>
        </w:rPr>
        <w:t xml:space="preserve"> on arrival.</w:t>
      </w:r>
    </w:p>
    <w:p w14:paraId="52FF4AC0" w14:textId="068D6441" w:rsidR="00506289" w:rsidRPr="00A33B90" w:rsidRDefault="0039425F" w:rsidP="00506289">
      <w:pPr>
        <w:rPr>
          <w:rFonts w:asciiTheme="majorHAnsi" w:hAnsiTheme="majorHAnsi" w:cstheme="majorHAnsi"/>
          <w:sz w:val="24"/>
          <w:szCs w:val="24"/>
        </w:rPr>
      </w:pPr>
      <w:r w:rsidRPr="00A33B90">
        <w:rPr>
          <w:rFonts w:asciiTheme="majorHAnsi" w:hAnsiTheme="majorHAnsi" w:cstheme="majorHAnsi"/>
          <w:sz w:val="24"/>
          <w:szCs w:val="24"/>
        </w:rPr>
        <w:t>2.00</w:t>
      </w:r>
      <w:r w:rsidR="00506289" w:rsidRPr="00A33B90">
        <w:rPr>
          <w:rFonts w:asciiTheme="majorHAnsi" w:hAnsiTheme="majorHAnsi" w:cstheme="majorHAnsi"/>
          <w:sz w:val="24"/>
          <w:szCs w:val="24"/>
        </w:rPr>
        <w:t xml:space="preserve"> </w:t>
      </w:r>
      <w:r w:rsidR="00506289" w:rsidRPr="00A33B90">
        <w:rPr>
          <w:rFonts w:asciiTheme="majorHAnsi" w:hAnsiTheme="majorHAnsi" w:cstheme="majorHAnsi"/>
          <w:sz w:val="24"/>
          <w:szCs w:val="24"/>
        </w:rPr>
        <w:tab/>
      </w:r>
      <w:r w:rsidR="00506289" w:rsidRPr="00A33B90">
        <w:rPr>
          <w:rFonts w:asciiTheme="majorHAnsi" w:hAnsiTheme="majorHAnsi" w:cstheme="majorHAnsi"/>
          <w:sz w:val="24"/>
          <w:szCs w:val="24"/>
        </w:rPr>
        <w:tab/>
        <w:t>Stop, pick up go – Junior Infants</w:t>
      </w:r>
      <w:r w:rsidRPr="00A33B90">
        <w:rPr>
          <w:rFonts w:asciiTheme="majorHAnsi" w:hAnsiTheme="majorHAnsi" w:cstheme="majorHAnsi"/>
          <w:sz w:val="24"/>
          <w:szCs w:val="24"/>
        </w:rPr>
        <w:t xml:space="preserve"> &amp; Senior Infants </w:t>
      </w:r>
    </w:p>
    <w:p w14:paraId="26E38FD4" w14:textId="6DBE3A87" w:rsidR="00506289" w:rsidRPr="00A33B90" w:rsidRDefault="0039425F" w:rsidP="00506289">
      <w:pPr>
        <w:rPr>
          <w:rFonts w:asciiTheme="majorHAnsi" w:hAnsiTheme="majorHAnsi" w:cstheme="majorHAnsi"/>
          <w:sz w:val="24"/>
          <w:szCs w:val="24"/>
        </w:rPr>
      </w:pPr>
      <w:r w:rsidRPr="00A33B90">
        <w:rPr>
          <w:rFonts w:asciiTheme="majorHAnsi" w:hAnsiTheme="majorHAnsi" w:cstheme="majorHAnsi"/>
          <w:sz w:val="24"/>
          <w:szCs w:val="24"/>
        </w:rPr>
        <w:t>3.0</w:t>
      </w:r>
      <w:r w:rsidR="00506289" w:rsidRPr="00A33B90">
        <w:rPr>
          <w:rFonts w:asciiTheme="majorHAnsi" w:hAnsiTheme="majorHAnsi" w:cstheme="majorHAnsi"/>
          <w:sz w:val="24"/>
          <w:szCs w:val="24"/>
        </w:rPr>
        <w:t>0</w:t>
      </w:r>
      <w:r w:rsidR="00506289" w:rsidRPr="00A33B90">
        <w:rPr>
          <w:rFonts w:asciiTheme="majorHAnsi" w:hAnsiTheme="majorHAnsi" w:cstheme="majorHAnsi"/>
          <w:sz w:val="24"/>
          <w:szCs w:val="24"/>
        </w:rPr>
        <w:tab/>
      </w:r>
      <w:r w:rsidR="00506289" w:rsidRPr="00A33B90">
        <w:rPr>
          <w:rFonts w:asciiTheme="majorHAnsi" w:hAnsiTheme="majorHAnsi" w:cstheme="majorHAnsi"/>
          <w:sz w:val="24"/>
          <w:szCs w:val="24"/>
        </w:rPr>
        <w:tab/>
        <w:t>Stop, pick up go – First</w:t>
      </w:r>
      <w:r w:rsidR="007B257B">
        <w:rPr>
          <w:rFonts w:asciiTheme="majorHAnsi" w:hAnsiTheme="majorHAnsi" w:cstheme="majorHAnsi"/>
          <w:sz w:val="24"/>
          <w:szCs w:val="24"/>
        </w:rPr>
        <w:t xml:space="preserve"> to Sixth</w:t>
      </w:r>
    </w:p>
    <w:p w14:paraId="099D93D9" w14:textId="77777777" w:rsidR="001219E3" w:rsidRPr="00A33B90" w:rsidRDefault="001219E3" w:rsidP="00506289">
      <w:pPr>
        <w:rPr>
          <w:rFonts w:asciiTheme="majorHAnsi" w:hAnsiTheme="majorHAnsi" w:cstheme="majorHAnsi"/>
          <w:b/>
          <w:bCs/>
          <w:sz w:val="24"/>
          <w:szCs w:val="24"/>
          <w:u w:val="single"/>
        </w:rPr>
      </w:pPr>
    </w:p>
    <w:p w14:paraId="29DD23D0" w14:textId="3B59B3C5" w:rsidR="00FB174D" w:rsidRPr="00A33B90" w:rsidRDefault="00506289" w:rsidP="00FB174D">
      <w:pPr>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Breaktimes</w:t>
      </w:r>
    </w:p>
    <w:p w14:paraId="23B3BCAA"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DES guidelines state that the risk of transmission from contact with outside surfaces or play areas is low.</w:t>
      </w:r>
    </w:p>
    <w:p w14:paraId="1A542A08" w14:textId="77777777" w:rsidR="00FB174D" w:rsidRPr="00A33B90" w:rsidRDefault="00FB174D" w:rsidP="00506289">
      <w:pPr>
        <w:rPr>
          <w:rFonts w:asciiTheme="majorHAnsi" w:hAnsiTheme="majorHAnsi" w:cstheme="majorHAnsi"/>
          <w:b/>
          <w:bCs/>
          <w:sz w:val="24"/>
          <w:szCs w:val="24"/>
          <w:u w:val="single"/>
        </w:rPr>
      </w:pPr>
    </w:p>
    <w:p w14:paraId="1FF804F8" w14:textId="4151B17F" w:rsidR="0039425F" w:rsidRPr="00A33B90" w:rsidRDefault="0039425F" w:rsidP="0039425F">
      <w:pPr>
        <w:pStyle w:val="ListParagraph"/>
        <w:numPr>
          <w:ilvl w:val="0"/>
          <w:numId w:val="7"/>
        </w:numPr>
        <w:rPr>
          <w:rFonts w:asciiTheme="majorHAnsi" w:hAnsiTheme="majorHAnsi" w:cstheme="majorHAnsi"/>
          <w:sz w:val="24"/>
          <w:szCs w:val="24"/>
        </w:rPr>
      </w:pPr>
      <w:r w:rsidRPr="00A33B90">
        <w:rPr>
          <w:rFonts w:asciiTheme="majorHAnsi" w:hAnsiTheme="majorHAnsi" w:cstheme="majorHAnsi"/>
          <w:sz w:val="24"/>
          <w:szCs w:val="24"/>
        </w:rPr>
        <w:t>School is split i</w:t>
      </w:r>
      <w:r w:rsidR="007B257B">
        <w:rPr>
          <w:rFonts w:asciiTheme="majorHAnsi" w:hAnsiTheme="majorHAnsi" w:cstheme="majorHAnsi"/>
          <w:sz w:val="24"/>
          <w:szCs w:val="24"/>
        </w:rPr>
        <w:t>nto two zones: Front and side</w:t>
      </w:r>
      <w:r w:rsidRPr="00A33B90">
        <w:rPr>
          <w:rFonts w:asciiTheme="majorHAnsi" w:hAnsiTheme="majorHAnsi" w:cstheme="majorHAnsi"/>
          <w:sz w:val="24"/>
          <w:szCs w:val="24"/>
        </w:rPr>
        <w:t xml:space="preserve"> yard </w:t>
      </w:r>
    </w:p>
    <w:p w14:paraId="08E35D56" w14:textId="44604F63" w:rsidR="0039425F" w:rsidRPr="00A33B90" w:rsidRDefault="007B257B" w:rsidP="0039425F">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Side</w:t>
      </w:r>
      <w:r w:rsidR="0039425F" w:rsidRPr="00A33B90">
        <w:rPr>
          <w:rFonts w:asciiTheme="majorHAnsi" w:hAnsiTheme="majorHAnsi" w:cstheme="majorHAnsi"/>
          <w:sz w:val="24"/>
          <w:szCs w:val="24"/>
        </w:rPr>
        <w:t xml:space="preserve"> Yard</w:t>
      </w:r>
      <w:r>
        <w:rPr>
          <w:rFonts w:asciiTheme="majorHAnsi" w:hAnsiTheme="majorHAnsi" w:cstheme="majorHAnsi"/>
          <w:sz w:val="24"/>
          <w:szCs w:val="24"/>
        </w:rPr>
        <w:t xml:space="preserve"> / basketball court</w:t>
      </w:r>
      <w:r w:rsidR="0039425F" w:rsidRPr="00A33B90">
        <w:rPr>
          <w:rFonts w:asciiTheme="majorHAnsi" w:hAnsiTheme="majorHAnsi" w:cstheme="majorHAnsi"/>
          <w:sz w:val="24"/>
          <w:szCs w:val="24"/>
        </w:rPr>
        <w:t xml:space="preserve"> – Juniors – 2</w:t>
      </w:r>
      <w:r w:rsidR="0039425F" w:rsidRPr="00A33B90">
        <w:rPr>
          <w:rFonts w:asciiTheme="majorHAnsi" w:hAnsiTheme="majorHAnsi" w:cstheme="majorHAnsi"/>
          <w:sz w:val="24"/>
          <w:szCs w:val="24"/>
          <w:vertAlign w:val="superscript"/>
        </w:rPr>
        <w:t>nd</w:t>
      </w:r>
      <w:r w:rsidR="0039425F" w:rsidRPr="00A33B90">
        <w:rPr>
          <w:rFonts w:asciiTheme="majorHAnsi" w:hAnsiTheme="majorHAnsi" w:cstheme="majorHAnsi"/>
          <w:sz w:val="24"/>
          <w:szCs w:val="24"/>
        </w:rPr>
        <w:t xml:space="preserve"> class </w:t>
      </w:r>
      <w:r>
        <w:rPr>
          <w:rFonts w:asciiTheme="majorHAnsi" w:hAnsiTheme="majorHAnsi" w:cstheme="majorHAnsi"/>
          <w:sz w:val="24"/>
          <w:szCs w:val="24"/>
        </w:rPr>
        <w:t xml:space="preserve"> at small break</w:t>
      </w:r>
    </w:p>
    <w:p w14:paraId="15806B69" w14:textId="4D4D31AD" w:rsidR="0039425F" w:rsidRPr="00A33B90" w:rsidRDefault="007B257B" w:rsidP="0039425F">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Front</w:t>
      </w:r>
      <w:r w:rsidR="0039425F" w:rsidRPr="00A33B90">
        <w:rPr>
          <w:rFonts w:asciiTheme="majorHAnsi" w:hAnsiTheme="majorHAnsi" w:cstheme="majorHAnsi"/>
          <w:sz w:val="24"/>
          <w:szCs w:val="24"/>
        </w:rPr>
        <w:t xml:space="preserve"> Yard</w:t>
      </w:r>
      <w:r>
        <w:rPr>
          <w:rFonts w:asciiTheme="majorHAnsi" w:hAnsiTheme="majorHAnsi" w:cstheme="majorHAnsi"/>
          <w:sz w:val="24"/>
          <w:szCs w:val="24"/>
        </w:rPr>
        <w:t xml:space="preserve"> / stencils</w:t>
      </w:r>
      <w:r w:rsidR="0039425F" w:rsidRPr="00A33B90">
        <w:rPr>
          <w:rFonts w:asciiTheme="majorHAnsi" w:hAnsiTheme="majorHAnsi" w:cstheme="majorHAnsi"/>
          <w:sz w:val="24"/>
          <w:szCs w:val="24"/>
        </w:rPr>
        <w:t xml:space="preserve"> – 3</w:t>
      </w:r>
      <w:r w:rsidR="0039425F" w:rsidRPr="00A33B90">
        <w:rPr>
          <w:rFonts w:asciiTheme="majorHAnsi" w:hAnsiTheme="majorHAnsi" w:cstheme="majorHAnsi"/>
          <w:sz w:val="24"/>
          <w:szCs w:val="24"/>
          <w:vertAlign w:val="superscript"/>
        </w:rPr>
        <w:t>rd</w:t>
      </w:r>
      <w:r w:rsidR="0039425F" w:rsidRPr="00A33B90">
        <w:rPr>
          <w:rFonts w:asciiTheme="majorHAnsi" w:hAnsiTheme="majorHAnsi" w:cstheme="majorHAnsi"/>
          <w:sz w:val="24"/>
          <w:szCs w:val="24"/>
        </w:rPr>
        <w:t xml:space="preserve"> – 6</w:t>
      </w:r>
      <w:r w:rsidR="0039425F" w:rsidRPr="00A33B90">
        <w:rPr>
          <w:rFonts w:asciiTheme="majorHAnsi" w:hAnsiTheme="majorHAnsi" w:cstheme="majorHAnsi"/>
          <w:sz w:val="24"/>
          <w:szCs w:val="24"/>
          <w:vertAlign w:val="superscript"/>
        </w:rPr>
        <w:t>th</w:t>
      </w:r>
      <w:r w:rsidR="0039425F" w:rsidRPr="00A33B90">
        <w:rPr>
          <w:rFonts w:asciiTheme="majorHAnsi" w:hAnsiTheme="majorHAnsi" w:cstheme="majorHAnsi"/>
          <w:sz w:val="24"/>
          <w:szCs w:val="24"/>
        </w:rPr>
        <w:t xml:space="preserve"> </w:t>
      </w:r>
      <w:r>
        <w:rPr>
          <w:rFonts w:asciiTheme="majorHAnsi" w:hAnsiTheme="majorHAnsi" w:cstheme="majorHAnsi"/>
          <w:sz w:val="24"/>
          <w:szCs w:val="24"/>
        </w:rPr>
        <w:t>at small break</w:t>
      </w:r>
    </w:p>
    <w:p w14:paraId="5C66E3D3" w14:textId="36ADFE7C" w:rsidR="007B257B" w:rsidRPr="00A33B90" w:rsidRDefault="007B257B" w:rsidP="007B257B">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Side</w:t>
      </w:r>
      <w:r w:rsidRPr="00A33B90">
        <w:rPr>
          <w:rFonts w:asciiTheme="majorHAnsi" w:hAnsiTheme="majorHAnsi" w:cstheme="majorHAnsi"/>
          <w:sz w:val="24"/>
          <w:szCs w:val="24"/>
        </w:rPr>
        <w:t xml:space="preserve"> Yard</w:t>
      </w:r>
      <w:r>
        <w:rPr>
          <w:rFonts w:asciiTheme="majorHAnsi" w:hAnsiTheme="majorHAnsi" w:cstheme="majorHAnsi"/>
          <w:sz w:val="24"/>
          <w:szCs w:val="24"/>
        </w:rPr>
        <w:t xml:space="preserve"> / basketball court</w:t>
      </w:r>
      <w:r w:rsidRPr="00A33B90">
        <w:rPr>
          <w:rFonts w:asciiTheme="majorHAnsi" w:hAnsiTheme="majorHAnsi" w:cstheme="majorHAnsi"/>
          <w:sz w:val="24"/>
          <w:szCs w:val="24"/>
        </w:rPr>
        <w:t xml:space="preserve"> –</w:t>
      </w:r>
      <w:r w:rsidR="0038401B">
        <w:rPr>
          <w:rFonts w:asciiTheme="majorHAnsi" w:hAnsiTheme="majorHAnsi" w:cstheme="majorHAnsi"/>
          <w:sz w:val="24"/>
          <w:szCs w:val="24"/>
        </w:rPr>
        <w:t>3</w:t>
      </w:r>
      <w:r w:rsidR="0038401B" w:rsidRPr="0038401B">
        <w:rPr>
          <w:rFonts w:asciiTheme="majorHAnsi" w:hAnsiTheme="majorHAnsi" w:cstheme="majorHAnsi"/>
          <w:sz w:val="24"/>
          <w:szCs w:val="24"/>
          <w:vertAlign w:val="superscript"/>
        </w:rPr>
        <w:t>rd</w:t>
      </w:r>
      <w:r w:rsidR="0038401B">
        <w:rPr>
          <w:rFonts w:asciiTheme="majorHAnsi" w:hAnsiTheme="majorHAnsi" w:cstheme="majorHAnsi"/>
          <w:sz w:val="24"/>
          <w:szCs w:val="24"/>
        </w:rPr>
        <w:t xml:space="preserve"> to 6</w:t>
      </w:r>
      <w:r w:rsidR="0038401B" w:rsidRPr="0038401B">
        <w:rPr>
          <w:rFonts w:asciiTheme="majorHAnsi" w:hAnsiTheme="majorHAnsi" w:cstheme="majorHAnsi"/>
          <w:sz w:val="24"/>
          <w:szCs w:val="24"/>
          <w:vertAlign w:val="superscript"/>
        </w:rPr>
        <w:t>th</w:t>
      </w:r>
      <w:r w:rsidR="0038401B">
        <w:rPr>
          <w:rFonts w:asciiTheme="majorHAnsi" w:hAnsiTheme="majorHAnsi" w:cstheme="majorHAnsi"/>
          <w:sz w:val="24"/>
          <w:szCs w:val="24"/>
        </w:rPr>
        <w:t xml:space="preserve"> </w:t>
      </w:r>
      <w:r w:rsidRPr="00A33B90">
        <w:rPr>
          <w:rFonts w:asciiTheme="majorHAnsi" w:hAnsiTheme="majorHAnsi" w:cstheme="majorHAnsi"/>
          <w:sz w:val="24"/>
          <w:szCs w:val="24"/>
        </w:rPr>
        <w:t xml:space="preserve">class </w:t>
      </w:r>
      <w:r w:rsidR="0038401B">
        <w:rPr>
          <w:rFonts w:asciiTheme="majorHAnsi" w:hAnsiTheme="majorHAnsi" w:cstheme="majorHAnsi"/>
          <w:sz w:val="24"/>
          <w:szCs w:val="24"/>
        </w:rPr>
        <w:t xml:space="preserve"> at big</w:t>
      </w:r>
      <w:r>
        <w:rPr>
          <w:rFonts w:asciiTheme="majorHAnsi" w:hAnsiTheme="majorHAnsi" w:cstheme="majorHAnsi"/>
          <w:sz w:val="24"/>
          <w:szCs w:val="24"/>
        </w:rPr>
        <w:t xml:space="preserve"> break</w:t>
      </w:r>
    </w:p>
    <w:p w14:paraId="2F8E366F" w14:textId="44C899F4" w:rsidR="001219E3" w:rsidRPr="0038401B" w:rsidRDefault="007B257B" w:rsidP="00506289">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Front</w:t>
      </w:r>
      <w:r w:rsidRPr="00A33B90">
        <w:rPr>
          <w:rFonts w:asciiTheme="majorHAnsi" w:hAnsiTheme="majorHAnsi" w:cstheme="majorHAnsi"/>
          <w:sz w:val="24"/>
          <w:szCs w:val="24"/>
        </w:rPr>
        <w:t xml:space="preserve"> Yard</w:t>
      </w:r>
      <w:r>
        <w:rPr>
          <w:rFonts w:asciiTheme="majorHAnsi" w:hAnsiTheme="majorHAnsi" w:cstheme="majorHAnsi"/>
          <w:sz w:val="24"/>
          <w:szCs w:val="24"/>
        </w:rPr>
        <w:t xml:space="preserve"> / stencils</w:t>
      </w:r>
      <w:r w:rsidRPr="00A33B90">
        <w:rPr>
          <w:rFonts w:asciiTheme="majorHAnsi" w:hAnsiTheme="majorHAnsi" w:cstheme="majorHAnsi"/>
          <w:sz w:val="24"/>
          <w:szCs w:val="24"/>
        </w:rPr>
        <w:t xml:space="preserve"> –</w:t>
      </w:r>
      <w:r w:rsidR="0038401B">
        <w:rPr>
          <w:rFonts w:asciiTheme="majorHAnsi" w:hAnsiTheme="majorHAnsi" w:cstheme="majorHAnsi"/>
          <w:sz w:val="24"/>
          <w:szCs w:val="24"/>
        </w:rPr>
        <w:t>Juniors to 1</w:t>
      </w:r>
      <w:r w:rsidR="0038401B" w:rsidRPr="0038401B">
        <w:rPr>
          <w:rFonts w:asciiTheme="majorHAnsi" w:hAnsiTheme="majorHAnsi" w:cstheme="majorHAnsi"/>
          <w:sz w:val="24"/>
          <w:szCs w:val="24"/>
          <w:vertAlign w:val="superscript"/>
        </w:rPr>
        <w:t>st</w:t>
      </w:r>
      <w:r w:rsidR="0038401B">
        <w:rPr>
          <w:rFonts w:asciiTheme="majorHAnsi" w:hAnsiTheme="majorHAnsi" w:cstheme="majorHAnsi"/>
          <w:sz w:val="24"/>
          <w:szCs w:val="24"/>
        </w:rPr>
        <w:t xml:space="preserve"> at big</w:t>
      </w:r>
      <w:r>
        <w:rPr>
          <w:rFonts w:asciiTheme="majorHAnsi" w:hAnsiTheme="majorHAnsi" w:cstheme="majorHAnsi"/>
          <w:sz w:val="24"/>
          <w:szCs w:val="24"/>
        </w:rPr>
        <w:t xml:space="preserve"> break</w:t>
      </w:r>
    </w:p>
    <w:p w14:paraId="42CBE3A5" w14:textId="77777777" w:rsidR="00506289" w:rsidRPr="00A33B90" w:rsidRDefault="00506289" w:rsidP="00506289">
      <w:pPr>
        <w:rPr>
          <w:rFonts w:asciiTheme="majorHAnsi" w:hAnsiTheme="majorHAnsi" w:cstheme="majorHAnsi"/>
          <w:sz w:val="24"/>
          <w:szCs w:val="24"/>
        </w:rPr>
      </w:pPr>
    </w:p>
    <w:p w14:paraId="73B8719A" w14:textId="77777777" w:rsidR="001219E3" w:rsidRPr="00A33B90" w:rsidRDefault="00506289" w:rsidP="00506289">
      <w:pPr>
        <w:ind w:left="2160" w:hanging="2160"/>
        <w:rPr>
          <w:rFonts w:asciiTheme="majorHAnsi" w:hAnsiTheme="majorHAnsi" w:cstheme="majorHAnsi"/>
          <w:sz w:val="24"/>
          <w:szCs w:val="24"/>
        </w:rPr>
      </w:pPr>
      <w:r w:rsidRPr="00A33B90">
        <w:rPr>
          <w:rFonts w:asciiTheme="majorHAnsi" w:hAnsiTheme="majorHAnsi" w:cstheme="majorHAnsi"/>
          <w:b/>
          <w:bCs/>
          <w:sz w:val="24"/>
          <w:szCs w:val="24"/>
        </w:rPr>
        <w:t>Yard Supervision</w:t>
      </w:r>
      <w:r w:rsidRPr="00A33B90">
        <w:rPr>
          <w:rFonts w:asciiTheme="majorHAnsi" w:hAnsiTheme="majorHAnsi" w:cstheme="majorHAnsi"/>
          <w:sz w:val="24"/>
          <w:szCs w:val="24"/>
        </w:rPr>
        <w:t xml:space="preserve"> </w:t>
      </w:r>
      <w:r w:rsidRPr="00A33B90">
        <w:rPr>
          <w:rFonts w:asciiTheme="majorHAnsi" w:hAnsiTheme="majorHAnsi" w:cstheme="majorHAnsi"/>
          <w:sz w:val="24"/>
          <w:szCs w:val="24"/>
        </w:rPr>
        <w:tab/>
      </w:r>
    </w:p>
    <w:p w14:paraId="1D792EAC" w14:textId="70C7795A" w:rsidR="001219E3" w:rsidRDefault="001219E3" w:rsidP="00506289">
      <w:pPr>
        <w:ind w:left="2160" w:hanging="2160"/>
        <w:rPr>
          <w:rFonts w:asciiTheme="majorHAnsi" w:hAnsiTheme="majorHAnsi" w:cstheme="majorHAnsi"/>
          <w:sz w:val="24"/>
          <w:szCs w:val="24"/>
        </w:rPr>
      </w:pPr>
      <w:r w:rsidRPr="00A33B90">
        <w:rPr>
          <w:rFonts w:asciiTheme="majorHAnsi" w:hAnsiTheme="majorHAnsi" w:cstheme="majorHAnsi"/>
          <w:sz w:val="24"/>
          <w:szCs w:val="24"/>
        </w:rPr>
        <w:t>A rota will be organised</w:t>
      </w:r>
      <w:r w:rsidR="0038401B">
        <w:rPr>
          <w:rFonts w:asciiTheme="majorHAnsi" w:hAnsiTheme="majorHAnsi" w:cstheme="majorHAnsi"/>
          <w:sz w:val="24"/>
          <w:szCs w:val="24"/>
        </w:rPr>
        <w:t xml:space="preserve"> by Elaine</w:t>
      </w:r>
      <w:r w:rsidR="00D42800" w:rsidRPr="00A33B90">
        <w:rPr>
          <w:rFonts w:asciiTheme="majorHAnsi" w:hAnsiTheme="majorHAnsi" w:cstheme="majorHAnsi"/>
          <w:sz w:val="24"/>
          <w:szCs w:val="24"/>
        </w:rPr>
        <w:t xml:space="preserve"> </w:t>
      </w:r>
      <w:r w:rsidR="0038401B">
        <w:rPr>
          <w:rFonts w:asciiTheme="majorHAnsi" w:hAnsiTheme="majorHAnsi" w:cstheme="majorHAnsi"/>
          <w:sz w:val="24"/>
          <w:szCs w:val="24"/>
        </w:rPr>
        <w:t>for Supervision</w:t>
      </w:r>
    </w:p>
    <w:p w14:paraId="78451869" w14:textId="3E7EE5FE" w:rsidR="00C501F0" w:rsidRPr="00A33B90" w:rsidRDefault="0038401B" w:rsidP="0038401B">
      <w:pPr>
        <w:ind w:left="2160" w:hanging="2160"/>
        <w:rPr>
          <w:rFonts w:asciiTheme="majorHAnsi" w:hAnsiTheme="majorHAnsi" w:cstheme="majorHAnsi"/>
          <w:sz w:val="24"/>
          <w:szCs w:val="24"/>
        </w:rPr>
      </w:pPr>
      <w:r>
        <w:rPr>
          <w:rFonts w:asciiTheme="majorHAnsi" w:hAnsiTheme="majorHAnsi" w:cstheme="majorHAnsi"/>
          <w:sz w:val="24"/>
          <w:szCs w:val="24"/>
        </w:rPr>
        <w:t>Staggered lunch breaks will not be necessary as the yard will be divided.</w:t>
      </w:r>
    </w:p>
    <w:p w14:paraId="4C12EE9F" w14:textId="77777777" w:rsidR="00FB174D" w:rsidRPr="00A33B90" w:rsidRDefault="00FB174D" w:rsidP="00C501F0">
      <w:pPr>
        <w:spacing w:after="0" w:line="240" w:lineRule="auto"/>
        <w:jc w:val="both"/>
        <w:rPr>
          <w:rFonts w:asciiTheme="majorHAnsi" w:eastAsia="Times New Roman" w:hAnsiTheme="majorHAnsi" w:cstheme="majorHAnsi"/>
          <w:b/>
          <w:bCs/>
          <w:kern w:val="36"/>
          <w:sz w:val="24"/>
          <w:szCs w:val="24"/>
          <w:lang w:eastAsia="en-IE"/>
        </w:rPr>
      </w:pPr>
    </w:p>
    <w:p w14:paraId="7C9D99D8" w14:textId="2A6DA9AC" w:rsidR="00C501F0" w:rsidRPr="00A33B90" w:rsidRDefault="00C501F0" w:rsidP="00C501F0">
      <w:pPr>
        <w:spacing w:after="0" w:line="240" w:lineRule="auto"/>
        <w:jc w:val="both"/>
        <w:rPr>
          <w:rFonts w:asciiTheme="majorHAnsi" w:eastAsia="Times New Roman" w:hAnsiTheme="majorHAnsi" w:cstheme="majorHAnsi"/>
          <w:b/>
          <w:bCs/>
          <w:kern w:val="36"/>
          <w:sz w:val="24"/>
          <w:szCs w:val="24"/>
          <w:u w:val="single"/>
          <w:lang w:eastAsia="en-IE"/>
        </w:rPr>
      </w:pPr>
      <w:r w:rsidRPr="00A33B90">
        <w:rPr>
          <w:rFonts w:asciiTheme="majorHAnsi" w:eastAsia="Times New Roman" w:hAnsiTheme="majorHAnsi" w:cstheme="majorHAnsi"/>
          <w:b/>
          <w:bCs/>
          <w:kern w:val="36"/>
          <w:sz w:val="24"/>
          <w:szCs w:val="24"/>
          <w:u w:val="single"/>
          <w:lang w:eastAsia="en-IE"/>
        </w:rPr>
        <w:t>Changes to Classroom and School Layout and to School Routines</w:t>
      </w:r>
    </w:p>
    <w:p w14:paraId="0E3F6B22" w14:textId="0B681CCB"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DES guidelines recognise that a common-sense approach is needed in our Primary schools. To that end, every effort will be made to limit interaction within classrooms, to limit contact between class groups and to limit t</w:t>
      </w:r>
      <w:r w:rsidR="0038401B">
        <w:rPr>
          <w:rFonts w:asciiTheme="majorHAnsi" w:hAnsiTheme="majorHAnsi" w:cstheme="majorHAnsi"/>
          <w:sz w:val="24"/>
          <w:szCs w:val="24"/>
        </w:rPr>
        <w:t>he sharing of common facilities and school resources.</w:t>
      </w:r>
    </w:p>
    <w:p w14:paraId="31FDACDA" w14:textId="77777777" w:rsidR="00C501F0" w:rsidRPr="00A33B90" w:rsidRDefault="00C501F0" w:rsidP="00C501F0">
      <w:pPr>
        <w:spacing w:after="0" w:line="240" w:lineRule="auto"/>
        <w:jc w:val="both"/>
        <w:rPr>
          <w:rFonts w:asciiTheme="majorHAnsi" w:hAnsiTheme="majorHAnsi" w:cstheme="majorHAnsi"/>
          <w:sz w:val="24"/>
          <w:szCs w:val="24"/>
        </w:rPr>
      </w:pPr>
    </w:p>
    <w:p w14:paraId="6BDCF531"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children and their teachers will work in Class Bubbles. A Class Bubble is a grouping which stays apart from other classes as much as possible. The aim of the system within the school is that class groupings mix only with their own class from arrival at school in the morning until the children go home at the end of the school day.</w:t>
      </w:r>
    </w:p>
    <w:p w14:paraId="4245D4B3" w14:textId="77777777" w:rsidR="00D42800" w:rsidRPr="00A33B90" w:rsidRDefault="00D42800" w:rsidP="00C501F0">
      <w:pPr>
        <w:spacing w:after="0" w:line="240" w:lineRule="auto"/>
        <w:jc w:val="both"/>
        <w:rPr>
          <w:rFonts w:asciiTheme="majorHAnsi" w:hAnsiTheme="majorHAnsi" w:cstheme="majorHAnsi"/>
          <w:sz w:val="24"/>
          <w:szCs w:val="24"/>
        </w:rPr>
      </w:pPr>
    </w:p>
    <w:p w14:paraId="0BFDA94D" w14:textId="77777777" w:rsidR="00D42800" w:rsidRPr="00A33B90" w:rsidRDefault="00D42800" w:rsidP="00C501F0">
      <w:pPr>
        <w:spacing w:after="0" w:line="240" w:lineRule="auto"/>
        <w:jc w:val="both"/>
        <w:rPr>
          <w:rFonts w:asciiTheme="majorHAnsi" w:hAnsiTheme="majorHAnsi" w:cstheme="majorHAnsi"/>
          <w:sz w:val="24"/>
          <w:szCs w:val="24"/>
        </w:rPr>
      </w:pPr>
    </w:p>
    <w:p w14:paraId="135FA738" w14:textId="77777777" w:rsidR="00C501F0" w:rsidRPr="00A33B90" w:rsidRDefault="00C501F0" w:rsidP="00C501F0">
      <w:pPr>
        <w:spacing w:after="0" w:line="240" w:lineRule="auto"/>
        <w:jc w:val="both"/>
        <w:rPr>
          <w:rFonts w:asciiTheme="majorHAnsi" w:hAnsiTheme="majorHAnsi" w:cstheme="majorHAnsi"/>
          <w:sz w:val="24"/>
          <w:szCs w:val="24"/>
        </w:rPr>
      </w:pPr>
    </w:p>
    <w:p w14:paraId="579EC8BD" w14:textId="77777777" w:rsidR="00C501F0" w:rsidRPr="00A33B90" w:rsidRDefault="00C501F0" w:rsidP="00C501F0">
      <w:pPr>
        <w:spacing w:after="0" w:line="240" w:lineRule="auto"/>
        <w:rPr>
          <w:rFonts w:asciiTheme="majorHAnsi" w:hAnsiTheme="majorHAnsi" w:cstheme="majorHAnsi"/>
          <w:sz w:val="24"/>
          <w:szCs w:val="24"/>
          <w:u w:val="single"/>
        </w:rPr>
      </w:pPr>
      <w:r w:rsidRPr="00A33B90">
        <w:rPr>
          <w:rFonts w:asciiTheme="majorHAnsi" w:hAnsiTheme="majorHAnsi" w:cstheme="majorHAnsi"/>
          <w:b/>
          <w:bCs/>
          <w:sz w:val="24"/>
          <w:szCs w:val="24"/>
          <w:u w:val="single"/>
        </w:rPr>
        <w:t>Team Teaching/Special Education Teachers/Special Needs Assistants</w:t>
      </w:r>
    </w:p>
    <w:p w14:paraId="0187D9C0" w14:textId="3CC7AEDB"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Staff members (particularly Le</w:t>
      </w:r>
      <w:r w:rsidR="0038401B">
        <w:rPr>
          <w:rFonts w:asciiTheme="majorHAnsi" w:hAnsiTheme="majorHAnsi" w:cstheme="majorHAnsi"/>
          <w:sz w:val="24"/>
          <w:szCs w:val="24"/>
        </w:rPr>
        <w:t xml:space="preserve">arning Support </w:t>
      </w:r>
      <w:proofErr w:type="gramStart"/>
      <w:r w:rsidR="0038401B">
        <w:rPr>
          <w:rFonts w:asciiTheme="majorHAnsi" w:hAnsiTheme="majorHAnsi" w:cstheme="majorHAnsi"/>
          <w:sz w:val="24"/>
          <w:szCs w:val="24"/>
        </w:rPr>
        <w:t xml:space="preserve">Teachers </w:t>
      </w:r>
      <w:r w:rsidRPr="00A33B90">
        <w:rPr>
          <w:rFonts w:asciiTheme="majorHAnsi" w:hAnsiTheme="majorHAnsi" w:cstheme="majorHAnsi"/>
          <w:sz w:val="24"/>
          <w:szCs w:val="24"/>
        </w:rPr>
        <w:t>)</w:t>
      </w:r>
      <w:proofErr w:type="gramEnd"/>
      <w:r w:rsidRPr="00A33B90">
        <w:rPr>
          <w:rFonts w:asciiTheme="majorHAnsi" w:hAnsiTheme="majorHAnsi" w:cstheme="majorHAnsi"/>
          <w:sz w:val="24"/>
          <w:szCs w:val="24"/>
        </w:rPr>
        <w:t xml:space="preserve"> can rotate between areas/classes but this will be minimized where possible</w:t>
      </w:r>
      <w:r w:rsidR="00211E5C">
        <w:rPr>
          <w:rFonts w:asciiTheme="majorHAnsi" w:hAnsiTheme="majorHAnsi" w:cstheme="majorHAnsi"/>
          <w:sz w:val="24"/>
          <w:szCs w:val="24"/>
        </w:rPr>
        <w:t>. Ms O Connor</w:t>
      </w:r>
      <w:r w:rsidR="0038401B">
        <w:rPr>
          <w:rFonts w:asciiTheme="majorHAnsi" w:hAnsiTheme="majorHAnsi" w:cstheme="majorHAnsi"/>
          <w:sz w:val="24"/>
          <w:szCs w:val="24"/>
        </w:rPr>
        <w:t xml:space="preserve"> will have her room organised so that each group will have their own work stations and resources and will not be used by other groups going into the room.</w:t>
      </w:r>
      <w:r w:rsidR="00D42800" w:rsidRPr="00A33B90">
        <w:rPr>
          <w:rFonts w:asciiTheme="majorHAnsi" w:hAnsiTheme="majorHAnsi" w:cstheme="majorHAnsi"/>
          <w:sz w:val="24"/>
          <w:szCs w:val="24"/>
        </w:rPr>
        <w:t xml:space="preserve"> </w:t>
      </w:r>
    </w:p>
    <w:p w14:paraId="53B93B1E" w14:textId="77777777" w:rsidR="00C501F0" w:rsidRPr="00A33B90" w:rsidRDefault="00C501F0" w:rsidP="00C501F0">
      <w:pPr>
        <w:spacing w:after="0" w:line="240" w:lineRule="auto"/>
        <w:jc w:val="both"/>
        <w:rPr>
          <w:rFonts w:asciiTheme="majorHAnsi" w:hAnsiTheme="majorHAnsi" w:cstheme="majorHAnsi"/>
          <w:sz w:val="24"/>
          <w:szCs w:val="24"/>
        </w:rPr>
      </w:pPr>
    </w:p>
    <w:p w14:paraId="041DD9BA" w14:textId="77777777" w:rsidR="00C501F0" w:rsidRPr="00A33B90" w:rsidRDefault="00C501F0" w:rsidP="00C501F0">
      <w:pPr>
        <w:spacing w:after="0"/>
        <w:jc w:val="both"/>
        <w:rPr>
          <w:rFonts w:asciiTheme="majorHAnsi" w:hAnsiTheme="majorHAnsi" w:cstheme="majorHAnsi"/>
          <w:sz w:val="24"/>
          <w:szCs w:val="24"/>
        </w:rPr>
      </w:pPr>
      <w:r w:rsidRPr="00A33B90">
        <w:rPr>
          <w:rFonts w:asciiTheme="majorHAnsi" w:hAnsiTheme="majorHAnsi" w:cstheme="majorHAnsi"/>
          <w:sz w:val="24"/>
          <w:szCs w:val="24"/>
        </w:rPr>
        <w:lastRenderedPageBreak/>
        <w:t>In keeping with our Special Education policy, learning support will be provided by a blended approach of in-class support and withdrawal. The provision of support will be organised to ensure our support teachers will work as far as possible, within the confines of a bubble.</w:t>
      </w:r>
    </w:p>
    <w:p w14:paraId="08365BC3" w14:textId="77777777" w:rsidR="00C501F0" w:rsidRPr="00A33B90" w:rsidRDefault="00C501F0" w:rsidP="00C501F0">
      <w:pPr>
        <w:pStyle w:val="ListParagraph"/>
        <w:numPr>
          <w:ilvl w:val="0"/>
          <w:numId w:val="1"/>
        </w:numPr>
        <w:spacing w:after="0"/>
        <w:jc w:val="both"/>
        <w:rPr>
          <w:rFonts w:asciiTheme="majorHAnsi" w:hAnsiTheme="majorHAnsi" w:cstheme="majorHAnsi"/>
          <w:sz w:val="24"/>
          <w:szCs w:val="24"/>
        </w:rPr>
      </w:pPr>
      <w:r w:rsidRPr="00A33B90">
        <w:rPr>
          <w:rFonts w:asciiTheme="majorHAnsi" w:hAnsiTheme="majorHAnsi" w:cstheme="majorHAnsi"/>
          <w:sz w:val="24"/>
          <w:szCs w:val="24"/>
        </w:rPr>
        <w:t>Where a support teacher is working alongside a class teacher in a classroom, both teachers must be mindful of maintaining social distance from one another.</w:t>
      </w:r>
    </w:p>
    <w:p w14:paraId="56E3BC25" w14:textId="775B4BA0" w:rsidR="00DF28DB" w:rsidRPr="0038401B" w:rsidRDefault="00C501F0" w:rsidP="0038401B">
      <w:pPr>
        <w:pStyle w:val="ListParagraph"/>
        <w:numPr>
          <w:ilvl w:val="0"/>
          <w:numId w:val="1"/>
        </w:numPr>
        <w:spacing w:after="0"/>
        <w:jc w:val="both"/>
        <w:rPr>
          <w:rFonts w:asciiTheme="majorHAnsi" w:hAnsiTheme="majorHAnsi" w:cstheme="majorHAnsi"/>
          <w:sz w:val="24"/>
          <w:szCs w:val="24"/>
        </w:rPr>
      </w:pPr>
      <w:r w:rsidRPr="00A33B90">
        <w:rPr>
          <w:rFonts w:asciiTheme="majorHAnsi" w:hAnsiTheme="majorHAnsi" w:cstheme="majorHAnsi"/>
          <w:sz w:val="24"/>
          <w:szCs w:val="24"/>
        </w:rPr>
        <w:t>The tables and chairs in SET rooms will be wiped clean in between different p</w:t>
      </w:r>
      <w:r w:rsidR="0038401B">
        <w:rPr>
          <w:rFonts w:asciiTheme="majorHAnsi" w:hAnsiTheme="majorHAnsi" w:cstheme="majorHAnsi"/>
          <w:sz w:val="24"/>
          <w:szCs w:val="24"/>
        </w:rPr>
        <w:t>upils or small groups attending</w:t>
      </w:r>
    </w:p>
    <w:p w14:paraId="2B35443B" w14:textId="77777777" w:rsidR="00C501F0" w:rsidRPr="00A33B90" w:rsidRDefault="00C501F0" w:rsidP="00C501F0">
      <w:pPr>
        <w:spacing w:after="0" w:line="240" w:lineRule="auto"/>
        <w:jc w:val="both"/>
        <w:rPr>
          <w:rFonts w:asciiTheme="majorHAnsi" w:hAnsiTheme="majorHAnsi" w:cstheme="majorHAnsi"/>
          <w:sz w:val="24"/>
          <w:szCs w:val="24"/>
        </w:rPr>
      </w:pPr>
    </w:p>
    <w:p w14:paraId="35874295" w14:textId="77777777" w:rsidR="00C501F0" w:rsidRPr="00A33B90" w:rsidRDefault="00C501F0"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 xml:space="preserve">Junior Infants to Second Class </w:t>
      </w:r>
    </w:p>
    <w:p w14:paraId="21121BFB"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It is recognised that younger children are unlikely to maintain physical distancing indoors so there is no requirement for children from Junior Infants to Second Class to maintain a physical distance within their Class Bubble. </w:t>
      </w:r>
    </w:p>
    <w:p w14:paraId="4EC83B75" w14:textId="77777777" w:rsidR="00C501F0" w:rsidRPr="00A33B90" w:rsidRDefault="00C501F0" w:rsidP="00C501F0">
      <w:pPr>
        <w:spacing w:after="0" w:line="240" w:lineRule="auto"/>
        <w:jc w:val="both"/>
        <w:rPr>
          <w:rFonts w:asciiTheme="majorHAnsi" w:hAnsiTheme="majorHAnsi" w:cstheme="majorHAnsi"/>
          <w:sz w:val="24"/>
          <w:szCs w:val="24"/>
        </w:rPr>
      </w:pPr>
    </w:p>
    <w:p w14:paraId="729DD815" w14:textId="77777777" w:rsidR="00C501F0" w:rsidRPr="00A33B90" w:rsidRDefault="00C501F0"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Third Class to Sixth Class</w:t>
      </w:r>
    </w:p>
    <w:p w14:paraId="1D032956" w14:textId="165D6DAF" w:rsidR="00854BE8"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Children from Third Class to Sixth Class will be arranged in Pod</w:t>
      </w:r>
      <w:r w:rsidR="00F80A3A">
        <w:rPr>
          <w:rFonts w:asciiTheme="majorHAnsi" w:hAnsiTheme="majorHAnsi" w:cstheme="majorHAnsi"/>
          <w:sz w:val="24"/>
          <w:szCs w:val="24"/>
        </w:rPr>
        <w:t>s within their Class Bubbles, and Pods</w:t>
      </w:r>
      <w:r w:rsidRPr="00A33B90">
        <w:rPr>
          <w:rFonts w:asciiTheme="majorHAnsi" w:hAnsiTheme="majorHAnsi" w:cstheme="majorHAnsi"/>
          <w:sz w:val="24"/>
          <w:szCs w:val="24"/>
        </w:rPr>
        <w:t>. As far as possible, each Pod will be at least 1 metre distance from the next Pod.</w:t>
      </w:r>
      <w:r w:rsidRPr="00A33B90">
        <w:rPr>
          <w:rFonts w:asciiTheme="majorHAnsi" w:hAnsiTheme="majorHAnsi" w:cstheme="majorHAnsi"/>
          <w:b/>
          <w:bCs/>
          <w:sz w:val="24"/>
          <w:szCs w:val="24"/>
        </w:rPr>
        <w:t xml:space="preserve"> </w:t>
      </w:r>
      <w:r w:rsidRPr="00A33B90">
        <w:rPr>
          <w:rFonts w:asciiTheme="majorHAnsi" w:hAnsiTheme="majorHAnsi" w:cstheme="majorHAnsi"/>
          <w:sz w:val="24"/>
          <w:szCs w:val="24"/>
        </w:rPr>
        <w:t>All unnecessary furniture will be removed from these classrooms to create as much space as possible.</w:t>
      </w:r>
    </w:p>
    <w:p w14:paraId="04712BD8" w14:textId="0C9F1900" w:rsidR="0038401B" w:rsidRDefault="00FF71AD" w:rsidP="00C501F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Children in 3</w:t>
      </w:r>
      <w:r w:rsidRPr="00FF71AD">
        <w:rPr>
          <w:rFonts w:asciiTheme="majorHAnsi" w:hAnsiTheme="majorHAnsi" w:cstheme="majorHAnsi"/>
          <w:sz w:val="24"/>
          <w:szCs w:val="24"/>
          <w:vertAlign w:val="superscript"/>
        </w:rPr>
        <w:t>rd</w:t>
      </w:r>
      <w:r>
        <w:rPr>
          <w:rFonts w:asciiTheme="majorHAnsi" w:hAnsiTheme="majorHAnsi" w:cstheme="majorHAnsi"/>
          <w:sz w:val="24"/>
          <w:szCs w:val="24"/>
        </w:rPr>
        <w:t xml:space="preserve"> – 6</w:t>
      </w:r>
      <w:r w:rsidRPr="00FF71AD">
        <w:rPr>
          <w:rFonts w:asciiTheme="majorHAnsi" w:hAnsiTheme="majorHAnsi" w:cstheme="majorHAnsi"/>
          <w:sz w:val="24"/>
          <w:szCs w:val="24"/>
          <w:vertAlign w:val="superscript"/>
        </w:rPr>
        <w:t>th</w:t>
      </w:r>
      <w:r>
        <w:rPr>
          <w:rFonts w:asciiTheme="majorHAnsi" w:hAnsiTheme="majorHAnsi" w:cstheme="majorHAnsi"/>
          <w:sz w:val="24"/>
          <w:szCs w:val="24"/>
        </w:rPr>
        <w:t xml:space="preserve"> class will wear masks in school as recommended by the Department of Education on the 1/12/2021</w:t>
      </w:r>
    </w:p>
    <w:p w14:paraId="287ADDE3" w14:textId="77777777" w:rsidR="00FF71AD" w:rsidRDefault="00FF71AD" w:rsidP="00C501F0">
      <w:pPr>
        <w:spacing w:after="0" w:line="240" w:lineRule="auto"/>
        <w:jc w:val="both"/>
        <w:rPr>
          <w:rFonts w:asciiTheme="majorHAnsi" w:hAnsiTheme="majorHAnsi" w:cstheme="majorHAnsi"/>
          <w:sz w:val="24"/>
          <w:szCs w:val="24"/>
        </w:rPr>
      </w:pPr>
      <w:bookmarkStart w:id="0" w:name="_GoBack"/>
      <w:bookmarkEnd w:id="0"/>
    </w:p>
    <w:p w14:paraId="332B4492" w14:textId="268E0DBB" w:rsidR="00C501F0" w:rsidRPr="00854BE8"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b/>
          <w:bCs/>
          <w:sz w:val="24"/>
          <w:szCs w:val="24"/>
          <w:u w:val="single"/>
        </w:rPr>
        <w:t xml:space="preserve">General Purpose </w:t>
      </w:r>
    </w:p>
    <w:p w14:paraId="1DF256C1" w14:textId="5CB41813" w:rsidR="00C501F0" w:rsidRPr="00A33B90" w:rsidRDefault="00093AA9" w:rsidP="00C501F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Our </w:t>
      </w:r>
      <w:r w:rsidR="00951187">
        <w:rPr>
          <w:rFonts w:asciiTheme="majorHAnsi" w:hAnsiTheme="majorHAnsi" w:cstheme="majorHAnsi"/>
          <w:sz w:val="24"/>
          <w:szCs w:val="24"/>
        </w:rPr>
        <w:t xml:space="preserve">art room </w:t>
      </w:r>
      <w:r w:rsidR="0038401B">
        <w:rPr>
          <w:rFonts w:asciiTheme="majorHAnsi" w:hAnsiTheme="majorHAnsi" w:cstheme="majorHAnsi"/>
          <w:sz w:val="24"/>
          <w:szCs w:val="24"/>
        </w:rPr>
        <w:t xml:space="preserve">will now </w:t>
      </w:r>
      <w:r w:rsidR="005B6312" w:rsidRPr="00A33B90">
        <w:rPr>
          <w:rFonts w:asciiTheme="majorHAnsi" w:hAnsiTheme="majorHAnsi" w:cstheme="majorHAnsi"/>
          <w:sz w:val="24"/>
          <w:szCs w:val="24"/>
        </w:rPr>
        <w:t xml:space="preserve">be designated as the isolation room for a suspected case of </w:t>
      </w:r>
      <w:proofErr w:type="spellStart"/>
      <w:r w:rsidR="005B6312" w:rsidRPr="00A33B90">
        <w:rPr>
          <w:rFonts w:asciiTheme="majorHAnsi" w:hAnsiTheme="majorHAnsi" w:cstheme="majorHAnsi"/>
          <w:sz w:val="24"/>
          <w:szCs w:val="24"/>
        </w:rPr>
        <w:t>CoVid</w:t>
      </w:r>
      <w:proofErr w:type="spellEnd"/>
      <w:r w:rsidR="005B6312" w:rsidRPr="00A33B90">
        <w:rPr>
          <w:rFonts w:asciiTheme="majorHAnsi" w:hAnsiTheme="majorHAnsi" w:cstheme="majorHAnsi"/>
          <w:sz w:val="24"/>
          <w:szCs w:val="24"/>
        </w:rPr>
        <w:t xml:space="preserve"> 19</w:t>
      </w:r>
      <w:r w:rsidR="00C501F0" w:rsidRPr="00A33B90">
        <w:rPr>
          <w:rFonts w:asciiTheme="majorHAnsi" w:hAnsiTheme="majorHAnsi" w:cstheme="majorHAnsi"/>
          <w:sz w:val="24"/>
          <w:szCs w:val="24"/>
        </w:rPr>
        <w:t>.</w:t>
      </w:r>
    </w:p>
    <w:p w14:paraId="1595C752" w14:textId="2E0C42CC" w:rsidR="007B1A57" w:rsidRPr="00A33B90" w:rsidRDefault="007B1A57" w:rsidP="00C501F0">
      <w:pPr>
        <w:spacing w:after="0" w:line="240" w:lineRule="auto"/>
        <w:jc w:val="both"/>
        <w:rPr>
          <w:rFonts w:asciiTheme="majorHAnsi" w:hAnsiTheme="majorHAnsi" w:cstheme="majorHAnsi"/>
          <w:sz w:val="24"/>
          <w:szCs w:val="24"/>
        </w:rPr>
      </w:pPr>
    </w:p>
    <w:p w14:paraId="276B53D1" w14:textId="2A756270" w:rsidR="007B1A57" w:rsidRPr="00A33B90" w:rsidRDefault="007B1A57"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Assemblies</w:t>
      </w:r>
    </w:p>
    <w:p w14:paraId="74F6E90D" w14:textId="56D3B063" w:rsidR="00C501F0" w:rsidRPr="00A33B90" w:rsidRDefault="007B1A57"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W</w:t>
      </w:r>
      <w:r w:rsidR="005B6312" w:rsidRPr="00A33B90">
        <w:rPr>
          <w:rFonts w:asciiTheme="majorHAnsi" w:hAnsiTheme="majorHAnsi" w:cstheme="majorHAnsi"/>
          <w:sz w:val="24"/>
          <w:szCs w:val="24"/>
        </w:rPr>
        <w:t xml:space="preserve">eekly school Assemblies will not be held </w:t>
      </w:r>
    </w:p>
    <w:p w14:paraId="334823E6" w14:textId="77777777" w:rsidR="007B1A57" w:rsidRPr="00A33B90" w:rsidRDefault="007B1A57" w:rsidP="00C501F0">
      <w:pPr>
        <w:spacing w:after="0" w:line="240" w:lineRule="auto"/>
        <w:jc w:val="both"/>
        <w:rPr>
          <w:rFonts w:asciiTheme="majorHAnsi" w:hAnsiTheme="majorHAnsi" w:cstheme="majorHAnsi"/>
          <w:sz w:val="24"/>
          <w:szCs w:val="24"/>
        </w:rPr>
      </w:pPr>
    </w:p>
    <w:p w14:paraId="3F5787BE" w14:textId="5027D3EC"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b/>
          <w:bCs/>
          <w:sz w:val="24"/>
          <w:szCs w:val="24"/>
          <w:u w:val="single"/>
        </w:rPr>
        <w:t xml:space="preserve">Corridors </w:t>
      </w:r>
    </w:p>
    <w:p w14:paraId="1BFF4CC8"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Briefly passing someone in a hall is very unlikely to contribute significantly to the spread of infection if people do not have physical contact and avoid informal group discussions. </w:t>
      </w:r>
    </w:p>
    <w:p w14:paraId="2C315672" w14:textId="24E9DE83"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We will practice of keep</w:t>
      </w:r>
      <w:r w:rsidR="0038401B">
        <w:rPr>
          <w:rFonts w:asciiTheme="majorHAnsi" w:hAnsiTheme="majorHAnsi" w:cstheme="majorHAnsi"/>
          <w:sz w:val="24"/>
          <w:szCs w:val="24"/>
        </w:rPr>
        <w:t>ing to the right</w:t>
      </w:r>
      <w:r w:rsidRPr="00A33B90">
        <w:rPr>
          <w:rFonts w:asciiTheme="majorHAnsi" w:hAnsiTheme="majorHAnsi" w:cstheme="majorHAnsi"/>
          <w:sz w:val="24"/>
          <w:szCs w:val="24"/>
        </w:rPr>
        <w:t xml:space="preserve"> when in the corridors.</w:t>
      </w:r>
    </w:p>
    <w:p w14:paraId="7BCE1952" w14:textId="77777777" w:rsidR="00C501F0" w:rsidRPr="00A33B90" w:rsidRDefault="00C501F0" w:rsidP="00C501F0">
      <w:pPr>
        <w:spacing w:after="0" w:line="240" w:lineRule="auto"/>
        <w:jc w:val="both"/>
        <w:rPr>
          <w:rFonts w:asciiTheme="majorHAnsi" w:hAnsiTheme="majorHAnsi" w:cstheme="majorHAnsi"/>
          <w:sz w:val="24"/>
          <w:szCs w:val="24"/>
        </w:rPr>
      </w:pPr>
    </w:p>
    <w:p w14:paraId="2CAE4AB0" w14:textId="4341A631" w:rsidR="00C501F0" w:rsidRPr="00A33B90" w:rsidRDefault="00C501F0"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Additional Measures to Limit Interactions</w:t>
      </w:r>
    </w:p>
    <w:p w14:paraId="3FD68FEF" w14:textId="234002B4"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Children will go straight to their classrooms from the yard and will not congregate in the corridors or hallways. </w:t>
      </w:r>
    </w:p>
    <w:p w14:paraId="69B4709B" w14:textId="77777777" w:rsidR="007B1A57" w:rsidRPr="00A33B90" w:rsidRDefault="007B1A57" w:rsidP="00C501F0">
      <w:pPr>
        <w:spacing w:after="0" w:line="240" w:lineRule="auto"/>
        <w:jc w:val="both"/>
        <w:rPr>
          <w:rFonts w:asciiTheme="majorHAnsi" w:hAnsiTheme="majorHAnsi" w:cstheme="majorHAnsi"/>
          <w:sz w:val="24"/>
          <w:szCs w:val="24"/>
        </w:rPr>
      </w:pPr>
    </w:p>
    <w:p w14:paraId="255C9F9D"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While we will all be delighted to see each other again, hand shaking and hugging will not be allowed.</w:t>
      </w:r>
    </w:p>
    <w:p w14:paraId="6D641111" w14:textId="77777777" w:rsidR="00C501F0" w:rsidRPr="00A33B90" w:rsidRDefault="00C501F0" w:rsidP="00C501F0">
      <w:pPr>
        <w:spacing w:after="0" w:line="240" w:lineRule="auto"/>
        <w:jc w:val="both"/>
        <w:rPr>
          <w:rFonts w:asciiTheme="majorHAnsi" w:hAnsiTheme="majorHAnsi" w:cstheme="majorHAnsi"/>
          <w:sz w:val="24"/>
          <w:szCs w:val="24"/>
        </w:rPr>
      </w:pPr>
    </w:p>
    <w:p w14:paraId="32EF9A82" w14:textId="77777777" w:rsidR="00C501F0" w:rsidRPr="00A33B90" w:rsidRDefault="00C501F0"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Doors and Windows</w:t>
      </w:r>
    </w:p>
    <w:p w14:paraId="2D074545" w14:textId="6954E29F"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Where practical, all internal</w:t>
      </w:r>
      <w:r w:rsidR="005B6312" w:rsidRPr="00A33B90">
        <w:rPr>
          <w:rFonts w:asciiTheme="majorHAnsi" w:hAnsiTheme="majorHAnsi" w:cstheme="majorHAnsi"/>
          <w:sz w:val="24"/>
          <w:szCs w:val="24"/>
        </w:rPr>
        <w:t xml:space="preserve"> and external</w:t>
      </w:r>
      <w:r w:rsidRPr="00A33B90">
        <w:rPr>
          <w:rFonts w:asciiTheme="majorHAnsi" w:hAnsiTheme="majorHAnsi" w:cstheme="majorHAnsi"/>
          <w:sz w:val="24"/>
          <w:szCs w:val="24"/>
        </w:rPr>
        <w:t xml:space="preserve"> doors will be left open to minimise hand contact with common surfaces. </w:t>
      </w:r>
    </w:p>
    <w:p w14:paraId="0AF92BF4" w14:textId="77777777" w:rsidR="00C501F0" w:rsidRPr="00A33B90" w:rsidRDefault="00C501F0" w:rsidP="00C501F0">
      <w:pPr>
        <w:spacing w:after="0" w:line="240" w:lineRule="auto"/>
        <w:jc w:val="both"/>
        <w:rPr>
          <w:rFonts w:asciiTheme="majorHAnsi" w:hAnsiTheme="majorHAnsi" w:cstheme="majorHAnsi"/>
          <w:sz w:val="24"/>
          <w:szCs w:val="24"/>
        </w:rPr>
      </w:pPr>
    </w:p>
    <w:p w14:paraId="1417F8D9"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To ensure that classrooms are well ventilated, windows will be kept open as often as possible, and will be opened while children are taking breaks in the playground.</w:t>
      </w:r>
    </w:p>
    <w:p w14:paraId="76B26210" w14:textId="77777777" w:rsidR="00C501F0" w:rsidRPr="00A33B90" w:rsidRDefault="00C501F0" w:rsidP="00C501F0">
      <w:pPr>
        <w:spacing w:after="0" w:line="240" w:lineRule="auto"/>
        <w:jc w:val="both"/>
        <w:rPr>
          <w:rFonts w:asciiTheme="majorHAnsi" w:hAnsiTheme="majorHAnsi" w:cstheme="majorHAnsi"/>
          <w:sz w:val="24"/>
          <w:szCs w:val="24"/>
        </w:rPr>
      </w:pPr>
    </w:p>
    <w:p w14:paraId="3468F9B9" w14:textId="0E526EE7" w:rsidR="00C501F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lastRenderedPageBreak/>
        <w:t xml:space="preserve">Windows should be opened when children are singing as a group, or when they are playing musical instruments. </w:t>
      </w:r>
      <w:r w:rsidR="0038401B">
        <w:rPr>
          <w:rFonts w:asciiTheme="majorHAnsi" w:hAnsiTheme="majorHAnsi" w:cstheme="majorHAnsi"/>
          <w:sz w:val="24"/>
          <w:szCs w:val="24"/>
        </w:rPr>
        <w:t xml:space="preserve">Tin whistles </w:t>
      </w:r>
      <w:r w:rsidRPr="00A33B90">
        <w:rPr>
          <w:rFonts w:asciiTheme="majorHAnsi" w:hAnsiTheme="majorHAnsi" w:cstheme="majorHAnsi"/>
          <w:sz w:val="24"/>
          <w:szCs w:val="24"/>
        </w:rPr>
        <w:t>should not be shared between pupils.</w:t>
      </w:r>
    </w:p>
    <w:p w14:paraId="040C6F64" w14:textId="6C1A04AD" w:rsidR="00093AA9" w:rsidRPr="00A33B90" w:rsidRDefault="00093AA9" w:rsidP="00C501F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CO2 monitors will be in our classrooms also.</w:t>
      </w:r>
    </w:p>
    <w:p w14:paraId="3A40F610" w14:textId="77777777" w:rsidR="00C501F0" w:rsidRPr="00A33B90" w:rsidRDefault="00C501F0" w:rsidP="00C501F0">
      <w:pPr>
        <w:spacing w:after="0" w:line="240" w:lineRule="auto"/>
        <w:jc w:val="both"/>
        <w:rPr>
          <w:rFonts w:asciiTheme="majorHAnsi" w:hAnsiTheme="majorHAnsi" w:cstheme="majorHAnsi"/>
          <w:sz w:val="24"/>
          <w:szCs w:val="24"/>
        </w:rPr>
      </w:pPr>
    </w:p>
    <w:p w14:paraId="7B8061C5" w14:textId="77777777" w:rsidR="00854BE8"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b/>
          <w:bCs/>
          <w:sz w:val="24"/>
          <w:szCs w:val="24"/>
          <w:u w:val="single"/>
        </w:rPr>
        <w:t>Cloakrooms and Toilets</w:t>
      </w:r>
      <w:r w:rsidR="00854BE8" w:rsidRPr="00854BE8">
        <w:rPr>
          <w:rFonts w:asciiTheme="majorHAnsi" w:hAnsiTheme="majorHAnsi" w:cstheme="majorHAnsi"/>
          <w:sz w:val="24"/>
          <w:szCs w:val="24"/>
        </w:rPr>
        <w:t xml:space="preserve"> </w:t>
      </w:r>
    </w:p>
    <w:p w14:paraId="692CA511" w14:textId="6656C1A9" w:rsidR="00C501F0" w:rsidRPr="00854BE8" w:rsidRDefault="00854BE8" w:rsidP="00C501F0">
      <w:pPr>
        <w:spacing w:after="0" w:line="240" w:lineRule="auto"/>
        <w:jc w:val="both"/>
        <w:rPr>
          <w:rFonts w:asciiTheme="majorHAnsi" w:hAnsiTheme="majorHAnsi" w:cstheme="majorHAnsi"/>
          <w:sz w:val="24"/>
          <w:szCs w:val="24"/>
          <w:u w:val="single"/>
        </w:rPr>
      </w:pPr>
      <w:r w:rsidRPr="00854BE8">
        <w:rPr>
          <w:rFonts w:asciiTheme="majorHAnsi" w:hAnsiTheme="majorHAnsi" w:cstheme="majorHAnsi"/>
          <w:sz w:val="24"/>
          <w:szCs w:val="24"/>
          <w:u w:val="single"/>
        </w:rPr>
        <w:t xml:space="preserve">There will be a designated toilet for each class for each class bubble </w:t>
      </w:r>
    </w:p>
    <w:p w14:paraId="080679EE" w14:textId="77777777" w:rsidR="00854BE8" w:rsidRPr="00A33B90" w:rsidRDefault="00854BE8" w:rsidP="00C501F0">
      <w:pPr>
        <w:spacing w:after="0" w:line="240" w:lineRule="auto"/>
        <w:jc w:val="both"/>
        <w:rPr>
          <w:rFonts w:asciiTheme="majorHAnsi" w:hAnsiTheme="majorHAnsi" w:cstheme="majorHAnsi"/>
          <w:b/>
          <w:bCs/>
          <w:sz w:val="24"/>
          <w:szCs w:val="24"/>
          <w:u w:val="single"/>
        </w:rPr>
      </w:pPr>
    </w:p>
    <w:p w14:paraId="70C57489" w14:textId="4D511C31"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Junior Infants, Senior Infants, and First Class</w:t>
      </w:r>
      <w:r w:rsidR="00B35691">
        <w:rPr>
          <w:rFonts w:asciiTheme="majorHAnsi" w:hAnsiTheme="majorHAnsi" w:cstheme="majorHAnsi"/>
          <w:sz w:val="24"/>
          <w:szCs w:val="24"/>
        </w:rPr>
        <w:t xml:space="preserve"> and</w:t>
      </w:r>
      <w:r w:rsidR="0038401B">
        <w:rPr>
          <w:rFonts w:asciiTheme="majorHAnsi" w:hAnsiTheme="majorHAnsi" w:cstheme="majorHAnsi"/>
          <w:sz w:val="24"/>
          <w:szCs w:val="24"/>
        </w:rPr>
        <w:t xml:space="preserve"> Second class</w:t>
      </w:r>
      <w:r w:rsidRPr="00A33B90">
        <w:rPr>
          <w:rFonts w:asciiTheme="majorHAnsi" w:hAnsiTheme="majorHAnsi" w:cstheme="majorHAnsi"/>
          <w:sz w:val="24"/>
          <w:szCs w:val="24"/>
        </w:rPr>
        <w:t xml:space="preserve"> will use the</w:t>
      </w:r>
      <w:r w:rsidR="0038401B">
        <w:rPr>
          <w:rFonts w:asciiTheme="majorHAnsi" w:hAnsiTheme="majorHAnsi" w:cstheme="majorHAnsi"/>
          <w:sz w:val="24"/>
          <w:szCs w:val="24"/>
        </w:rPr>
        <w:t xml:space="preserve"> toilets in their classroom</w:t>
      </w:r>
      <w:r w:rsidR="00854BE8">
        <w:rPr>
          <w:rFonts w:asciiTheme="majorHAnsi" w:hAnsiTheme="majorHAnsi" w:cstheme="majorHAnsi"/>
          <w:sz w:val="24"/>
          <w:szCs w:val="24"/>
        </w:rPr>
        <w:t xml:space="preserve">. </w:t>
      </w:r>
    </w:p>
    <w:p w14:paraId="6214932B" w14:textId="77777777" w:rsidR="00C501F0" w:rsidRPr="00A33B90" w:rsidRDefault="00C501F0" w:rsidP="00C501F0">
      <w:pPr>
        <w:spacing w:after="0" w:line="240" w:lineRule="auto"/>
        <w:jc w:val="both"/>
        <w:rPr>
          <w:rFonts w:asciiTheme="majorHAnsi" w:hAnsiTheme="majorHAnsi" w:cstheme="majorHAnsi"/>
          <w:sz w:val="24"/>
          <w:szCs w:val="24"/>
        </w:rPr>
      </w:pPr>
    </w:p>
    <w:p w14:paraId="460F6CD8" w14:textId="66804931" w:rsidR="00C501F0" w:rsidRPr="00A33B90" w:rsidRDefault="0038401B" w:rsidP="00C501F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3</w:t>
      </w:r>
      <w:r w:rsidRPr="0038401B">
        <w:rPr>
          <w:rFonts w:asciiTheme="majorHAnsi" w:hAnsiTheme="majorHAnsi" w:cstheme="majorHAnsi"/>
          <w:sz w:val="24"/>
          <w:szCs w:val="24"/>
          <w:vertAlign w:val="superscript"/>
        </w:rPr>
        <w:t>rd</w:t>
      </w:r>
      <w:r>
        <w:rPr>
          <w:rFonts w:asciiTheme="majorHAnsi" w:hAnsiTheme="majorHAnsi" w:cstheme="majorHAnsi"/>
          <w:sz w:val="24"/>
          <w:szCs w:val="24"/>
        </w:rPr>
        <w:t xml:space="preserve"> – 6</w:t>
      </w:r>
      <w:r w:rsidRPr="0038401B">
        <w:rPr>
          <w:rFonts w:asciiTheme="majorHAnsi" w:hAnsiTheme="majorHAnsi" w:cstheme="majorHAnsi"/>
          <w:sz w:val="24"/>
          <w:szCs w:val="24"/>
          <w:vertAlign w:val="superscript"/>
        </w:rPr>
        <w:t>th</w:t>
      </w:r>
      <w:r>
        <w:rPr>
          <w:rFonts w:asciiTheme="majorHAnsi" w:hAnsiTheme="majorHAnsi" w:cstheme="majorHAnsi"/>
          <w:sz w:val="24"/>
          <w:szCs w:val="24"/>
        </w:rPr>
        <w:t xml:space="preserve"> class will use the toilets in the hallway.</w:t>
      </w:r>
    </w:p>
    <w:p w14:paraId="21259532" w14:textId="77777777" w:rsidR="00C501F0" w:rsidRDefault="00C501F0" w:rsidP="00C501F0">
      <w:pPr>
        <w:spacing w:after="0" w:line="240" w:lineRule="auto"/>
        <w:jc w:val="both"/>
        <w:rPr>
          <w:rFonts w:asciiTheme="majorHAnsi" w:hAnsiTheme="majorHAnsi" w:cstheme="majorHAnsi"/>
          <w:sz w:val="24"/>
          <w:szCs w:val="24"/>
        </w:rPr>
      </w:pPr>
    </w:p>
    <w:p w14:paraId="7335F67D" w14:textId="77777777" w:rsidR="00854BE8" w:rsidRPr="00A33B90" w:rsidRDefault="00854BE8" w:rsidP="00C501F0">
      <w:pPr>
        <w:spacing w:after="0" w:line="240" w:lineRule="auto"/>
        <w:jc w:val="both"/>
        <w:rPr>
          <w:rFonts w:asciiTheme="majorHAnsi" w:hAnsiTheme="majorHAnsi" w:cstheme="majorHAnsi"/>
          <w:sz w:val="24"/>
          <w:szCs w:val="24"/>
        </w:rPr>
      </w:pPr>
    </w:p>
    <w:p w14:paraId="3E48BCAB" w14:textId="77777777" w:rsidR="00854BE8" w:rsidRPr="00A33B90" w:rsidRDefault="00854BE8" w:rsidP="00C501F0">
      <w:pPr>
        <w:spacing w:after="0" w:line="240" w:lineRule="auto"/>
        <w:jc w:val="both"/>
        <w:rPr>
          <w:rFonts w:asciiTheme="majorHAnsi" w:hAnsiTheme="majorHAnsi" w:cstheme="majorHAnsi"/>
          <w:b/>
          <w:bCs/>
          <w:sz w:val="24"/>
          <w:szCs w:val="24"/>
          <w:u w:val="single"/>
        </w:rPr>
      </w:pPr>
    </w:p>
    <w:p w14:paraId="39D96A2B" w14:textId="77777777" w:rsidR="00C501F0" w:rsidRPr="00A33B90" w:rsidRDefault="00C501F0" w:rsidP="00C501F0">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Lunches</w:t>
      </w:r>
    </w:p>
    <w:p w14:paraId="64CAC6A4" w14:textId="6284BD62"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Please remind your children not to share their food or drinks with other children.</w:t>
      </w:r>
    </w:p>
    <w:p w14:paraId="5233654F" w14:textId="77777777" w:rsidR="00C501F0" w:rsidRPr="00A33B90" w:rsidRDefault="00C501F0" w:rsidP="00C501F0">
      <w:pPr>
        <w:spacing w:after="0" w:line="240" w:lineRule="auto"/>
        <w:rPr>
          <w:rFonts w:asciiTheme="majorHAnsi" w:hAnsiTheme="majorHAnsi" w:cstheme="majorHAnsi"/>
          <w:sz w:val="24"/>
          <w:szCs w:val="24"/>
        </w:rPr>
      </w:pPr>
    </w:p>
    <w:p w14:paraId="5680D879" w14:textId="6377985C" w:rsidR="005B6312"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Children will eat their lunches at their des</w:t>
      </w:r>
      <w:r w:rsidR="003443C4">
        <w:rPr>
          <w:rFonts w:asciiTheme="majorHAnsi" w:hAnsiTheme="majorHAnsi" w:cstheme="majorHAnsi"/>
          <w:sz w:val="24"/>
          <w:szCs w:val="24"/>
        </w:rPr>
        <w:t xml:space="preserve">ks, as per our usual practice. </w:t>
      </w:r>
    </w:p>
    <w:p w14:paraId="72C8EC73" w14:textId="77777777" w:rsidR="00C501F0" w:rsidRPr="00A33B90" w:rsidRDefault="00C501F0" w:rsidP="00C501F0">
      <w:pPr>
        <w:spacing w:after="0" w:line="240" w:lineRule="auto"/>
        <w:rPr>
          <w:rFonts w:asciiTheme="majorHAnsi" w:hAnsiTheme="majorHAnsi" w:cstheme="majorHAnsi"/>
          <w:sz w:val="24"/>
          <w:szCs w:val="24"/>
        </w:rPr>
      </w:pPr>
    </w:p>
    <w:p w14:paraId="2E5EAA60" w14:textId="77777777" w:rsidR="00B34DB1" w:rsidRPr="00A33B90" w:rsidRDefault="00B34DB1" w:rsidP="00C501F0">
      <w:pPr>
        <w:spacing w:after="0" w:line="240" w:lineRule="auto"/>
        <w:rPr>
          <w:rFonts w:asciiTheme="majorHAnsi" w:hAnsiTheme="majorHAnsi" w:cstheme="majorHAnsi"/>
          <w:b/>
          <w:bCs/>
          <w:sz w:val="24"/>
          <w:szCs w:val="24"/>
          <w:u w:val="single"/>
        </w:rPr>
      </w:pPr>
    </w:p>
    <w:p w14:paraId="2123F775" w14:textId="720113BA" w:rsidR="00C501F0" w:rsidRPr="00A33B90" w:rsidRDefault="00C501F0" w:rsidP="00C501F0">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Books, Copies, Pencils, etc.</w:t>
      </w:r>
    </w:p>
    <w:p w14:paraId="7BD90AC2" w14:textId="77777777"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 xml:space="preserve">Children should use their own books, pens, pencils, etc. and as far as possible should not share with other pupils. </w:t>
      </w:r>
    </w:p>
    <w:p w14:paraId="54DA12A2" w14:textId="40DE204A" w:rsidR="005B6312" w:rsidRPr="00A33B90" w:rsidRDefault="005B6312" w:rsidP="005B6312">
      <w:pPr>
        <w:rPr>
          <w:rFonts w:asciiTheme="majorHAnsi" w:hAnsiTheme="majorHAnsi" w:cstheme="majorHAnsi"/>
          <w:sz w:val="24"/>
          <w:szCs w:val="24"/>
        </w:rPr>
      </w:pPr>
      <w:r w:rsidRPr="00A33B90">
        <w:rPr>
          <w:rFonts w:asciiTheme="majorHAnsi" w:hAnsiTheme="majorHAnsi" w:cstheme="majorHAnsi"/>
          <w:sz w:val="24"/>
          <w:szCs w:val="24"/>
        </w:rPr>
        <w:t>Classroom workbooks, textbooks and library books will be divided a</w:t>
      </w:r>
      <w:r w:rsidR="006B56CC">
        <w:rPr>
          <w:rFonts w:asciiTheme="majorHAnsi" w:hAnsiTheme="majorHAnsi" w:cstheme="majorHAnsi"/>
          <w:sz w:val="24"/>
          <w:szCs w:val="24"/>
        </w:rPr>
        <w:t>nd stored according to PODS / individuals</w:t>
      </w:r>
    </w:p>
    <w:p w14:paraId="4D09B089" w14:textId="77777777" w:rsidR="005B6312" w:rsidRPr="00A33B90" w:rsidRDefault="005B6312" w:rsidP="005B6312">
      <w:pPr>
        <w:rPr>
          <w:rFonts w:asciiTheme="majorHAnsi" w:hAnsiTheme="majorHAnsi" w:cstheme="majorHAnsi"/>
          <w:sz w:val="24"/>
          <w:szCs w:val="24"/>
        </w:rPr>
      </w:pPr>
      <w:r w:rsidRPr="00A33B90">
        <w:rPr>
          <w:rFonts w:asciiTheme="majorHAnsi" w:hAnsiTheme="majorHAnsi" w:cstheme="majorHAnsi"/>
          <w:sz w:val="24"/>
          <w:szCs w:val="24"/>
        </w:rPr>
        <w:t xml:space="preserve">Library books that are changing PODs will be sanitised and stored for 72 hours before reuse </w:t>
      </w:r>
    </w:p>
    <w:p w14:paraId="07C64FE4" w14:textId="77777777" w:rsidR="005B6312" w:rsidRPr="00A33B90" w:rsidRDefault="005B6312" w:rsidP="005B6312">
      <w:pPr>
        <w:rPr>
          <w:rFonts w:asciiTheme="majorHAnsi" w:hAnsiTheme="majorHAnsi" w:cstheme="majorHAnsi"/>
          <w:sz w:val="24"/>
          <w:szCs w:val="24"/>
        </w:rPr>
      </w:pPr>
      <w:r w:rsidRPr="00A33B90">
        <w:rPr>
          <w:rFonts w:asciiTheme="majorHAnsi" w:hAnsiTheme="majorHAnsi" w:cstheme="majorHAnsi"/>
          <w:sz w:val="24"/>
          <w:szCs w:val="24"/>
        </w:rPr>
        <w:t xml:space="preserve">Teachers/SNAs will distribute and collect materials/books to and from each POD. </w:t>
      </w:r>
    </w:p>
    <w:p w14:paraId="667C97D7" w14:textId="77777777" w:rsidR="005B6312" w:rsidRPr="00A33B90" w:rsidRDefault="005B6312" w:rsidP="00C501F0">
      <w:pPr>
        <w:spacing w:after="0" w:line="240" w:lineRule="auto"/>
        <w:rPr>
          <w:rFonts w:asciiTheme="majorHAnsi" w:hAnsiTheme="majorHAnsi" w:cstheme="majorHAnsi"/>
          <w:sz w:val="24"/>
          <w:szCs w:val="24"/>
        </w:rPr>
      </w:pPr>
    </w:p>
    <w:p w14:paraId="507EAAB6" w14:textId="77777777" w:rsidR="00C501F0" w:rsidRPr="00A33B90" w:rsidRDefault="00C501F0" w:rsidP="00C501F0">
      <w:pPr>
        <w:spacing w:after="0" w:line="240" w:lineRule="auto"/>
        <w:rPr>
          <w:rFonts w:asciiTheme="majorHAnsi" w:hAnsiTheme="majorHAnsi" w:cstheme="majorHAnsi"/>
          <w:sz w:val="24"/>
          <w:szCs w:val="24"/>
        </w:rPr>
      </w:pPr>
    </w:p>
    <w:p w14:paraId="2667FA3C" w14:textId="77777777" w:rsidR="00C501F0" w:rsidRPr="00A33B90" w:rsidRDefault="00C501F0" w:rsidP="00C501F0">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Uniforms/Tracksuits</w:t>
      </w:r>
    </w:p>
    <w:p w14:paraId="7DF79BC5"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There is no guidance or advice to say that school uniforms or tracksuits should be washed every day and this is probably not practical for most families. </w:t>
      </w:r>
    </w:p>
    <w:p w14:paraId="1F1FDBD0" w14:textId="77777777" w:rsidR="00C501F0" w:rsidRPr="00A33B90" w:rsidRDefault="00C501F0" w:rsidP="00C501F0">
      <w:pPr>
        <w:spacing w:after="0" w:line="240" w:lineRule="auto"/>
        <w:jc w:val="both"/>
        <w:rPr>
          <w:rFonts w:asciiTheme="majorHAnsi" w:hAnsiTheme="majorHAnsi" w:cstheme="majorHAnsi"/>
          <w:sz w:val="24"/>
          <w:szCs w:val="24"/>
        </w:rPr>
      </w:pPr>
    </w:p>
    <w:p w14:paraId="24408F29"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We will follow our usual practice in relation to uniforms and tracksuits. Uniforms should be worn every day, except on P.E. days, or when otherwise requested by teachers.</w:t>
      </w:r>
    </w:p>
    <w:p w14:paraId="4D1B0553" w14:textId="77777777" w:rsidR="005B6312" w:rsidRPr="00A33B90" w:rsidRDefault="005B6312" w:rsidP="00C501F0">
      <w:pPr>
        <w:spacing w:after="0" w:line="240" w:lineRule="auto"/>
        <w:rPr>
          <w:rFonts w:asciiTheme="majorHAnsi" w:hAnsiTheme="majorHAnsi" w:cstheme="majorHAnsi"/>
          <w:sz w:val="24"/>
          <w:szCs w:val="24"/>
        </w:rPr>
      </w:pPr>
    </w:p>
    <w:p w14:paraId="20A82CFA" w14:textId="77777777" w:rsidR="005B6312" w:rsidRPr="00A33B90" w:rsidRDefault="005B6312" w:rsidP="00C501F0">
      <w:pPr>
        <w:spacing w:after="0" w:line="240" w:lineRule="auto"/>
        <w:rPr>
          <w:rFonts w:asciiTheme="majorHAnsi" w:hAnsiTheme="majorHAnsi" w:cstheme="majorHAnsi"/>
          <w:sz w:val="24"/>
          <w:szCs w:val="24"/>
        </w:rPr>
      </w:pPr>
    </w:p>
    <w:p w14:paraId="4D2803F5" w14:textId="77777777"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b/>
          <w:bCs/>
          <w:sz w:val="24"/>
          <w:szCs w:val="24"/>
        </w:rPr>
        <w:t>Office</w:t>
      </w:r>
      <w:r w:rsidRPr="00A33B90">
        <w:rPr>
          <w:rFonts w:asciiTheme="majorHAnsi" w:hAnsiTheme="majorHAnsi" w:cstheme="majorHAnsi"/>
          <w:sz w:val="24"/>
          <w:szCs w:val="24"/>
        </w:rPr>
        <w:t xml:space="preserve"> </w:t>
      </w:r>
    </w:p>
    <w:p w14:paraId="348BAB7E" w14:textId="77777777" w:rsidR="00C501F0" w:rsidRPr="00A33B90" w:rsidRDefault="00C501F0" w:rsidP="00C501F0">
      <w:pPr>
        <w:spacing w:after="0" w:line="240" w:lineRule="auto"/>
        <w:rPr>
          <w:rFonts w:asciiTheme="majorHAnsi" w:hAnsiTheme="majorHAnsi" w:cstheme="majorHAnsi"/>
          <w:sz w:val="24"/>
          <w:szCs w:val="24"/>
        </w:rPr>
      </w:pPr>
    </w:p>
    <w:p w14:paraId="6D3EDA3C" w14:textId="77777777"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 xml:space="preserve">Children should not be sent to the Secretary’s Office or to the Reception area to deliver messages. </w:t>
      </w:r>
    </w:p>
    <w:p w14:paraId="1F472B5B" w14:textId="77777777" w:rsidR="00C501F0" w:rsidRPr="00A33B90" w:rsidRDefault="00C501F0" w:rsidP="00C501F0">
      <w:pPr>
        <w:spacing w:after="0" w:line="240" w:lineRule="auto"/>
        <w:rPr>
          <w:rFonts w:asciiTheme="majorHAnsi" w:hAnsiTheme="majorHAnsi" w:cstheme="majorHAnsi"/>
          <w:sz w:val="24"/>
          <w:szCs w:val="24"/>
        </w:rPr>
      </w:pPr>
    </w:p>
    <w:p w14:paraId="085709C5" w14:textId="77777777"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As far as possible, staff members should not enter the Office area and should speak with the Secretary at the Reception area.</w:t>
      </w:r>
    </w:p>
    <w:p w14:paraId="6DFEA899" w14:textId="77777777" w:rsidR="00112FB7" w:rsidRPr="00A33B90" w:rsidRDefault="00112FB7" w:rsidP="00C501F0">
      <w:pPr>
        <w:spacing w:after="0" w:line="240" w:lineRule="auto"/>
        <w:rPr>
          <w:rFonts w:asciiTheme="majorHAnsi" w:hAnsiTheme="majorHAnsi" w:cstheme="majorHAnsi"/>
          <w:b/>
          <w:bCs/>
          <w:sz w:val="24"/>
          <w:szCs w:val="24"/>
          <w:u w:val="single"/>
        </w:rPr>
      </w:pPr>
    </w:p>
    <w:p w14:paraId="5D96DC28" w14:textId="77777777" w:rsidR="00112FB7" w:rsidRPr="00A33B90" w:rsidRDefault="00112FB7" w:rsidP="00C501F0">
      <w:pPr>
        <w:spacing w:after="0" w:line="240" w:lineRule="auto"/>
        <w:rPr>
          <w:rFonts w:asciiTheme="majorHAnsi" w:hAnsiTheme="majorHAnsi" w:cstheme="majorHAnsi"/>
          <w:b/>
          <w:bCs/>
          <w:sz w:val="24"/>
          <w:szCs w:val="24"/>
          <w:u w:val="single"/>
        </w:rPr>
      </w:pPr>
    </w:p>
    <w:p w14:paraId="41DC28EB" w14:textId="77777777" w:rsidR="00C501F0" w:rsidRPr="00A33B90" w:rsidRDefault="00C501F0" w:rsidP="00C501F0">
      <w:pPr>
        <w:spacing w:after="0" w:line="240" w:lineRule="auto"/>
        <w:rPr>
          <w:rFonts w:asciiTheme="majorHAnsi" w:hAnsiTheme="majorHAnsi" w:cstheme="majorHAnsi"/>
          <w:sz w:val="24"/>
          <w:szCs w:val="24"/>
          <w:u w:val="single"/>
        </w:rPr>
      </w:pPr>
      <w:r w:rsidRPr="00A33B90">
        <w:rPr>
          <w:rFonts w:asciiTheme="majorHAnsi" w:hAnsiTheme="majorHAnsi" w:cstheme="majorHAnsi"/>
          <w:b/>
          <w:bCs/>
          <w:sz w:val="24"/>
          <w:szCs w:val="24"/>
          <w:u w:val="single"/>
        </w:rPr>
        <w:t>Photocopying</w:t>
      </w:r>
      <w:r w:rsidRPr="00A33B90">
        <w:rPr>
          <w:rFonts w:asciiTheme="majorHAnsi" w:hAnsiTheme="majorHAnsi" w:cstheme="majorHAnsi"/>
          <w:sz w:val="24"/>
          <w:szCs w:val="24"/>
          <w:u w:val="single"/>
        </w:rPr>
        <w:t xml:space="preserve">. </w:t>
      </w:r>
    </w:p>
    <w:p w14:paraId="361AA606" w14:textId="3F49FC7D"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Any staff member who uses the pho</w:t>
      </w:r>
      <w:r w:rsidR="008C186A">
        <w:rPr>
          <w:rFonts w:asciiTheme="majorHAnsi" w:hAnsiTheme="majorHAnsi" w:cstheme="majorHAnsi"/>
          <w:sz w:val="24"/>
          <w:szCs w:val="24"/>
        </w:rPr>
        <w:t>tocopier should sanitise hands beforehand. Sanitiser is provided near the photocopying machine.</w:t>
      </w:r>
    </w:p>
    <w:p w14:paraId="3760082D" w14:textId="77777777" w:rsidR="00C501F0" w:rsidRPr="00A33B90" w:rsidRDefault="00C501F0" w:rsidP="00C501F0">
      <w:pPr>
        <w:spacing w:after="0" w:line="240" w:lineRule="auto"/>
        <w:rPr>
          <w:rFonts w:asciiTheme="majorHAnsi" w:hAnsiTheme="majorHAnsi" w:cstheme="majorHAnsi"/>
          <w:sz w:val="24"/>
          <w:szCs w:val="24"/>
        </w:rPr>
      </w:pPr>
    </w:p>
    <w:p w14:paraId="5A3B7BCB" w14:textId="77777777" w:rsidR="008C417F" w:rsidRDefault="008C417F" w:rsidP="00C501F0">
      <w:pPr>
        <w:spacing w:after="0" w:line="240" w:lineRule="auto"/>
        <w:rPr>
          <w:rFonts w:asciiTheme="majorHAnsi" w:hAnsiTheme="majorHAnsi" w:cstheme="majorHAnsi"/>
          <w:b/>
          <w:bCs/>
          <w:sz w:val="24"/>
          <w:szCs w:val="24"/>
          <w:u w:val="single"/>
        </w:rPr>
      </w:pPr>
    </w:p>
    <w:p w14:paraId="7A267193" w14:textId="77777777" w:rsidR="00C501F0" w:rsidRPr="00A33B90" w:rsidRDefault="00C501F0" w:rsidP="00C501F0">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ICTs</w:t>
      </w:r>
    </w:p>
    <w:p w14:paraId="2FDFFC54" w14:textId="4DF5D9E5" w:rsidR="00C501F0" w:rsidRPr="00A33B90" w:rsidRDefault="00C501F0" w:rsidP="00C501F0">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A timetable will be drawn up for the use of common ICTs. Devices should be cleaned after use and before they are returned to the charging trolley.</w:t>
      </w:r>
      <w:r w:rsidR="008C186A">
        <w:rPr>
          <w:rFonts w:asciiTheme="majorHAnsi" w:hAnsiTheme="majorHAnsi" w:cstheme="majorHAnsi"/>
          <w:sz w:val="24"/>
          <w:szCs w:val="24"/>
        </w:rPr>
        <w:t xml:space="preserve"> The junior classroom will have the laptops every Wednesday and the senior classroom will</w:t>
      </w:r>
      <w:r w:rsidR="006B56CC">
        <w:rPr>
          <w:rFonts w:asciiTheme="majorHAnsi" w:hAnsiTheme="majorHAnsi" w:cstheme="majorHAnsi"/>
          <w:sz w:val="24"/>
          <w:szCs w:val="24"/>
        </w:rPr>
        <w:t xml:space="preserve"> have the laptops every Friday</w:t>
      </w:r>
      <w:r w:rsidR="008C186A">
        <w:rPr>
          <w:rFonts w:asciiTheme="majorHAnsi" w:hAnsiTheme="majorHAnsi" w:cstheme="majorHAnsi"/>
          <w:sz w:val="24"/>
          <w:szCs w:val="24"/>
        </w:rPr>
        <w:t>. Children must sanitise their h</w:t>
      </w:r>
      <w:r w:rsidR="006B56CC">
        <w:rPr>
          <w:rFonts w:asciiTheme="majorHAnsi" w:hAnsiTheme="majorHAnsi" w:cstheme="majorHAnsi"/>
          <w:sz w:val="24"/>
          <w:szCs w:val="24"/>
        </w:rPr>
        <w:t>ands prior to using the laptops.</w:t>
      </w:r>
    </w:p>
    <w:p w14:paraId="3EDFF9F5" w14:textId="77777777" w:rsidR="00C501F0" w:rsidRPr="00A33B90" w:rsidRDefault="00C501F0" w:rsidP="00C501F0">
      <w:pPr>
        <w:spacing w:after="0" w:line="240" w:lineRule="auto"/>
        <w:rPr>
          <w:rFonts w:asciiTheme="majorHAnsi" w:hAnsiTheme="majorHAnsi" w:cstheme="majorHAnsi"/>
          <w:sz w:val="24"/>
          <w:szCs w:val="24"/>
        </w:rPr>
      </w:pPr>
    </w:p>
    <w:p w14:paraId="30F24D9C" w14:textId="77777777" w:rsidR="00907DB2" w:rsidRPr="00A33B90" w:rsidRDefault="00907DB2" w:rsidP="00C501F0">
      <w:pPr>
        <w:spacing w:after="0" w:line="240" w:lineRule="auto"/>
        <w:rPr>
          <w:rFonts w:asciiTheme="majorHAnsi" w:hAnsiTheme="majorHAnsi" w:cstheme="majorHAnsi"/>
          <w:b/>
          <w:bCs/>
          <w:sz w:val="24"/>
          <w:szCs w:val="24"/>
          <w:u w:val="single"/>
        </w:rPr>
      </w:pPr>
    </w:p>
    <w:p w14:paraId="5A9823ED" w14:textId="51CD3121" w:rsidR="00907DB2" w:rsidRPr="00A33B90" w:rsidRDefault="00907DB2" w:rsidP="00907DB2">
      <w:pPr>
        <w:rPr>
          <w:rFonts w:asciiTheme="majorHAnsi" w:hAnsiTheme="majorHAnsi" w:cstheme="majorHAnsi"/>
          <w:b/>
          <w:sz w:val="24"/>
          <w:szCs w:val="24"/>
          <w:u w:val="single"/>
        </w:rPr>
      </w:pPr>
      <w:r w:rsidRPr="00A33B90">
        <w:rPr>
          <w:rFonts w:asciiTheme="majorHAnsi" w:hAnsiTheme="majorHAnsi" w:cstheme="majorHAnsi"/>
          <w:b/>
          <w:sz w:val="24"/>
          <w:szCs w:val="24"/>
          <w:u w:val="single"/>
        </w:rPr>
        <w:t xml:space="preserve">ACCESS TO SCHOOL (Visitors) – </w:t>
      </w:r>
    </w:p>
    <w:p w14:paraId="19A7152A" w14:textId="77777777" w:rsidR="00907DB2" w:rsidRPr="00A33B90" w:rsidRDefault="00907DB2" w:rsidP="00907DB2">
      <w:pPr>
        <w:pStyle w:val="ListParagraph"/>
        <w:numPr>
          <w:ilvl w:val="0"/>
          <w:numId w:val="14"/>
        </w:numPr>
        <w:rPr>
          <w:rFonts w:asciiTheme="majorHAnsi" w:hAnsiTheme="majorHAnsi" w:cstheme="majorHAnsi"/>
          <w:sz w:val="24"/>
          <w:szCs w:val="24"/>
        </w:rPr>
      </w:pPr>
      <w:r w:rsidRPr="00A33B90">
        <w:rPr>
          <w:rFonts w:asciiTheme="majorHAnsi" w:hAnsiTheme="majorHAnsi" w:cstheme="majorHAnsi"/>
          <w:sz w:val="24"/>
          <w:szCs w:val="24"/>
        </w:rPr>
        <w:t xml:space="preserve">Visitors to the school will be severely restricted </w:t>
      </w:r>
    </w:p>
    <w:p w14:paraId="39E3AC79" w14:textId="77777777" w:rsidR="00907DB2" w:rsidRPr="00A33B90" w:rsidRDefault="00907DB2" w:rsidP="00907DB2">
      <w:pPr>
        <w:pStyle w:val="ListParagraph"/>
        <w:numPr>
          <w:ilvl w:val="0"/>
          <w:numId w:val="14"/>
        </w:numPr>
        <w:rPr>
          <w:rFonts w:asciiTheme="majorHAnsi" w:hAnsiTheme="majorHAnsi" w:cstheme="majorHAnsi"/>
          <w:sz w:val="24"/>
          <w:szCs w:val="24"/>
        </w:rPr>
      </w:pPr>
      <w:r w:rsidRPr="00A33B90">
        <w:rPr>
          <w:rFonts w:asciiTheme="majorHAnsi" w:hAnsiTheme="majorHAnsi" w:cstheme="majorHAnsi"/>
          <w:sz w:val="24"/>
          <w:szCs w:val="24"/>
        </w:rPr>
        <w:t>Parents/deliveries/Reps/Inspectors must make  prior appointment before visiting the school</w:t>
      </w:r>
    </w:p>
    <w:p w14:paraId="6E5C6AFB" w14:textId="77777777" w:rsidR="00907DB2" w:rsidRPr="00A33B90" w:rsidRDefault="00907DB2" w:rsidP="00907DB2">
      <w:pPr>
        <w:pStyle w:val="ListParagraph"/>
        <w:numPr>
          <w:ilvl w:val="0"/>
          <w:numId w:val="14"/>
        </w:numPr>
        <w:rPr>
          <w:rFonts w:asciiTheme="majorHAnsi" w:hAnsiTheme="majorHAnsi" w:cstheme="majorHAnsi"/>
          <w:sz w:val="24"/>
          <w:szCs w:val="24"/>
        </w:rPr>
      </w:pPr>
      <w:r w:rsidRPr="00A33B90">
        <w:rPr>
          <w:rFonts w:asciiTheme="majorHAnsi" w:hAnsiTheme="majorHAnsi" w:cstheme="majorHAnsi"/>
          <w:sz w:val="24"/>
          <w:szCs w:val="24"/>
        </w:rPr>
        <w:t>Visitors must:</w:t>
      </w:r>
    </w:p>
    <w:p w14:paraId="6A8114E5" w14:textId="0D165CAF" w:rsidR="00907DB2" w:rsidRPr="00A33B90" w:rsidRDefault="00907DB2" w:rsidP="00907DB2">
      <w:pPr>
        <w:pStyle w:val="ListParagraph"/>
        <w:numPr>
          <w:ilvl w:val="0"/>
          <w:numId w:val="15"/>
        </w:numPr>
        <w:rPr>
          <w:rFonts w:asciiTheme="majorHAnsi" w:hAnsiTheme="majorHAnsi" w:cstheme="majorHAnsi"/>
          <w:sz w:val="24"/>
          <w:szCs w:val="24"/>
        </w:rPr>
      </w:pPr>
      <w:r w:rsidRPr="00A33B90">
        <w:rPr>
          <w:rFonts w:asciiTheme="majorHAnsi" w:hAnsiTheme="majorHAnsi" w:cstheme="majorHAnsi"/>
          <w:sz w:val="24"/>
          <w:szCs w:val="24"/>
        </w:rPr>
        <w:t>remain at home if they are displaying any symptoms</w:t>
      </w:r>
    </w:p>
    <w:p w14:paraId="750B7CD0" w14:textId="77777777" w:rsidR="00907DB2" w:rsidRPr="00A33B90" w:rsidRDefault="00907DB2" w:rsidP="00907DB2">
      <w:pPr>
        <w:pStyle w:val="ListParagraph"/>
        <w:numPr>
          <w:ilvl w:val="0"/>
          <w:numId w:val="15"/>
        </w:numPr>
        <w:rPr>
          <w:rFonts w:asciiTheme="majorHAnsi" w:hAnsiTheme="majorHAnsi" w:cstheme="majorHAnsi"/>
          <w:sz w:val="24"/>
          <w:szCs w:val="24"/>
        </w:rPr>
      </w:pPr>
      <w:r w:rsidRPr="00A33B90">
        <w:rPr>
          <w:rFonts w:asciiTheme="majorHAnsi" w:hAnsiTheme="majorHAnsi" w:cstheme="majorHAnsi"/>
          <w:sz w:val="24"/>
          <w:szCs w:val="24"/>
        </w:rPr>
        <w:t xml:space="preserve">Sanitise before entering the premises </w:t>
      </w:r>
    </w:p>
    <w:p w14:paraId="54C03FC8" w14:textId="77777777" w:rsidR="00907DB2" w:rsidRPr="00A33B90" w:rsidRDefault="00907DB2" w:rsidP="00907DB2">
      <w:pPr>
        <w:pStyle w:val="ListParagraph"/>
        <w:numPr>
          <w:ilvl w:val="0"/>
          <w:numId w:val="15"/>
        </w:numPr>
        <w:rPr>
          <w:rFonts w:asciiTheme="majorHAnsi" w:hAnsiTheme="majorHAnsi" w:cstheme="majorHAnsi"/>
          <w:sz w:val="24"/>
          <w:szCs w:val="24"/>
        </w:rPr>
      </w:pPr>
      <w:r w:rsidRPr="00A33B90">
        <w:rPr>
          <w:rFonts w:asciiTheme="majorHAnsi" w:hAnsiTheme="majorHAnsi" w:cstheme="majorHAnsi"/>
          <w:sz w:val="24"/>
          <w:szCs w:val="24"/>
        </w:rPr>
        <w:t xml:space="preserve">Attendance to be recorded before entering the building </w:t>
      </w:r>
    </w:p>
    <w:p w14:paraId="6E5BBE2F" w14:textId="05A503C0" w:rsidR="00907DB2" w:rsidRPr="00A33B90" w:rsidRDefault="006B56CC" w:rsidP="00907DB2">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 xml:space="preserve">Wear a mask </w:t>
      </w:r>
      <w:r w:rsidR="00907DB2" w:rsidRPr="00A33B90">
        <w:rPr>
          <w:rFonts w:asciiTheme="majorHAnsi" w:hAnsiTheme="majorHAnsi" w:cstheme="majorHAnsi"/>
          <w:sz w:val="24"/>
          <w:szCs w:val="24"/>
        </w:rPr>
        <w:t xml:space="preserve"> </w:t>
      </w:r>
    </w:p>
    <w:p w14:paraId="509C0BCE" w14:textId="77777777" w:rsidR="00907DB2" w:rsidRPr="00A33B90" w:rsidRDefault="00907DB2" w:rsidP="00907DB2">
      <w:pPr>
        <w:pStyle w:val="ListParagraph"/>
        <w:numPr>
          <w:ilvl w:val="0"/>
          <w:numId w:val="15"/>
        </w:numPr>
        <w:rPr>
          <w:rFonts w:asciiTheme="majorHAnsi" w:hAnsiTheme="majorHAnsi" w:cstheme="majorHAnsi"/>
          <w:sz w:val="24"/>
          <w:szCs w:val="24"/>
        </w:rPr>
      </w:pPr>
      <w:r w:rsidRPr="00A33B90">
        <w:rPr>
          <w:rFonts w:asciiTheme="majorHAnsi" w:hAnsiTheme="majorHAnsi" w:cstheme="majorHAnsi"/>
          <w:sz w:val="24"/>
          <w:szCs w:val="24"/>
        </w:rPr>
        <w:t xml:space="preserve">Adhere to social distancing guidelines </w:t>
      </w:r>
    </w:p>
    <w:p w14:paraId="0D7DCC0F" w14:textId="77777777" w:rsidR="00907DB2" w:rsidRPr="00A33B90" w:rsidRDefault="00907DB2" w:rsidP="00907DB2">
      <w:pPr>
        <w:pStyle w:val="ListParagraph"/>
        <w:numPr>
          <w:ilvl w:val="0"/>
          <w:numId w:val="15"/>
        </w:numPr>
        <w:rPr>
          <w:rFonts w:asciiTheme="majorHAnsi" w:hAnsiTheme="majorHAnsi" w:cstheme="majorHAnsi"/>
          <w:sz w:val="24"/>
          <w:szCs w:val="24"/>
        </w:rPr>
      </w:pPr>
      <w:r w:rsidRPr="00A33B90">
        <w:rPr>
          <w:rFonts w:asciiTheme="majorHAnsi" w:hAnsiTheme="majorHAnsi" w:cstheme="majorHAnsi"/>
          <w:sz w:val="24"/>
          <w:szCs w:val="24"/>
        </w:rPr>
        <w:t xml:space="preserve">Not to loiter, complete their business and leave </w:t>
      </w:r>
    </w:p>
    <w:p w14:paraId="2E0A1658" w14:textId="1E24EE7D" w:rsidR="00907DB2" w:rsidRPr="00A33B90" w:rsidRDefault="00907DB2" w:rsidP="00907DB2">
      <w:pPr>
        <w:pStyle w:val="ListParagraph"/>
        <w:numPr>
          <w:ilvl w:val="0"/>
          <w:numId w:val="16"/>
        </w:numPr>
        <w:rPr>
          <w:rFonts w:asciiTheme="majorHAnsi" w:hAnsiTheme="majorHAnsi" w:cstheme="majorHAnsi"/>
          <w:sz w:val="24"/>
          <w:szCs w:val="24"/>
        </w:rPr>
      </w:pPr>
      <w:r w:rsidRPr="00A33B90">
        <w:rPr>
          <w:rFonts w:asciiTheme="majorHAnsi" w:hAnsiTheme="majorHAnsi" w:cstheme="majorHAnsi"/>
          <w:sz w:val="24"/>
          <w:szCs w:val="24"/>
        </w:rPr>
        <w:t xml:space="preserve">Any deliveries, lunches </w:t>
      </w:r>
      <w:proofErr w:type="spellStart"/>
      <w:r w:rsidRPr="00A33B90">
        <w:rPr>
          <w:rFonts w:asciiTheme="majorHAnsi" w:hAnsiTheme="majorHAnsi" w:cstheme="majorHAnsi"/>
          <w:sz w:val="24"/>
          <w:szCs w:val="24"/>
        </w:rPr>
        <w:t>etc</w:t>
      </w:r>
      <w:proofErr w:type="spellEnd"/>
      <w:r w:rsidRPr="00A33B90">
        <w:rPr>
          <w:rFonts w:asciiTheme="majorHAnsi" w:hAnsiTheme="majorHAnsi" w:cstheme="majorHAnsi"/>
          <w:sz w:val="24"/>
          <w:szCs w:val="24"/>
        </w:rPr>
        <w:t xml:space="preserve"> can be dropped off at a designated drop off station outside </w:t>
      </w:r>
      <w:r w:rsidR="00A221B4">
        <w:rPr>
          <w:rFonts w:asciiTheme="majorHAnsi" w:hAnsiTheme="majorHAnsi" w:cstheme="majorHAnsi"/>
          <w:sz w:val="24"/>
          <w:szCs w:val="24"/>
        </w:rPr>
        <w:t>the front door</w:t>
      </w:r>
    </w:p>
    <w:p w14:paraId="72C1FB92" w14:textId="77777777" w:rsidR="00907DB2" w:rsidRPr="00A33B90" w:rsidRDefault="00907DB2" w:rsidP="00907DB2">
      <w:pPr>
        <w:pStyle w:val="ListParagraph"/>
        <w:numPr>
          <w:ilvl w:val="0"/>
          <w:numId w:val="16"/>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The possibility of facilitating extra-curricular activities such as Dancing, Coaching for games, Safe Cycling course, etc. will be explored. However, it is not recommended that children from different bubbles would participate in extra-curricular activities at the same time, for example, during music lessons. </w:t>
      </w:r>
    </w:p>
    <w:p w14:paraId="32329DE7" w14:textId="77777777" w:rsidR="00112FB7" w:rsidRPr="00A33B90" w:rsidRDefault="00112FB7" w:rsidP="00112FB7">
      <w:pPr>
        <w:spacing w:after="0" w:line="240" w:lineRule="auto"/>
        <w:jc w:val="both"/>
        <w:rPr>
          <w:rFonts w:asciiTheme="majorHAnsi" w:hAnsiTheme="majorHAnsi" w:cstheme="majorHAnsi"/>
          <w:sz w:val="24"/>
          <w:szCs w:val="24"/>
        </w:rPr>
      </w:pPr>
    </w:p>
    <w:p w14:paraId="06F79E59" w14:textId="77777777" w:rsidR="00112FB7" w:rsidRPr="00A33B90" w:rsidRDefault="00112FB7" w:rsidP="00112FB7">
      <w:pPr>
        <w:spacing w:after="0"/>
        <w:rPr>
          <w:b/>
          <w:sz w:val="24"/>
          <w:szCs w:val="24"/>
          <w:u w:val="single"/>
          <w:lang w:val="en-GB"/>
        </w:rPr>
      </w:pPr>
      <w:r w:rsidRPr="00A33B90">
        <w:rPr>
          <w:b/>
          <w:sz w:val="24"/>
          <w:szCs w:val="24"/>
          <w:u w:val="single"/>
          <w:lang w:val="en-GB"/>
        </w:rPr>
        <w:t>Collection of Children during the School Day</w:t>
      </w:r>
    </w:p>
    <w:p w14:paraId="648262C5" w14:textId="77777777" w:rsidR="00112FB7" w:rsidRPr="00A33B90" w:rsidRDefault="00112FB7" w:rsidP="00112FB7">
      <w:pPr>
        <w:spacing w:after="0"/>
        <w:rPr>
          <w:rFonts w:asciiTheme="majorHAnsi" w:hAnsiTheme="majorHAnsi" w:cstheme="majorHAnsi"/>
          <w:color w:val="000000" w:themeColor="text1"/>
          <w:sz w:val="24"/>
          <w:szCs w:val="24"/>
          <w:lang w:val="en-GB"/>
        </w:rPr>
      </w:pPr>
      <w:r w:rsidRPr="00A33B90">
        <w:rPr>
          <w:rFonts w:asciiTheme="majorHAnsi" w:hAnsiTheme="majorHAnsi" w:cstheme="majorHAnsi"/>
          <w:color w:val="000000" w:themeColor="text1"/>
          <w:sz w:val="24"/>
          <w:szCs w:val="24"/>
          <w:lang w:val="en-GB"/>
        </w:rPr>
        <w:t>If an adult has to collect a child during the course of the school day, the following arrangements will apply</w:t>
      </w:r>
    </w:p>
    <w:p w14:paraId="7914005F" w14:textId="49EC1974" w:rsidR="00112FB7" w:rsidRPr="00A33B90" w:rsidRDefault="00112FB7" w:rsidP="00112FB7">
      <w:pPr>
        <w:pStyle w:val="ListParagraph"/>
        <w:numPr>
          <w:ilvl w:val="0"/>
          <w:numId w:val="19"/>
        </w:numPr>
        <w:spacing w:after="0"/>
        <w:rPr>
          <w:rFonts w:asciiTheme="majorHAnsi" w:hAnsiTheme="majorHAnsi" w:cstheme="majorHAnsi"/>
          <w:color w:val="000000" w:themeColor="text1"/>
          <w:sz w:val="24"/>
          <w:szCs w:val="24"/>
          <w:lang w:val="en-GB"/>
        </w:rPr>
      </w:pPr>
      <w:r w:rsidRPr="00A33B90">
        <w:rPr>
          <w:rFonts w:asciiTheme="majorHAnsi" w:hAnsiTheme="majorHAnsi" w:cstheme="majorHAnsi"/>
          <w:color w:val="000000" w:themeColor="text1"/>
          <w:sz w:val="24"/>
          <w:szCs w:val="24"/>
          <w:lang w:val="en-GB"/>
        </w:rPr>
        <w:t>When the adult arrives at the school, they should either phone ahead to inform school</w:t>
      </w:r>
    </w:p>
    <w:p w14:paraId="0F5F306E" w14:textId="77777777" w:rsidR="00112FB7" w:rsidRPr="00A33B90" w:rsidRDefault="00112FB7" w:rsidP="00112FB7">
      <w:pPr>
        <w:pStyle w:val="ListParagraph"/>
        <w:numPr>
          <w:ilvl w:val="0"/>
          <w:numId w:val="19"/>
        </w:numPr>
        <w:spacing w:after="0"/>
        <w:rPr>
          <w:rFonts w:asciiTheme="majorHAnsi" w:hAnsiTheme="majorHAnsi" w:cstheme="majorHAnsi"/>
          <w:color w:val="000000" w:themeColor="text1"/>
          <w:sz w:val="24"/>
          <w:szCs w:val="24"/>
          <w:lang w:val="en-GB"/>
        </w:rPr>
      </w:pPr>
      <w:r w:rsidRPr="00A33B90">
        <w:rPr>
          <w:rFonts w:asciiTheme="majorHAnsi" w:hAnsiTheme="majorHAnsi" w:cstheme="majorHAnsi"/>
          <w:color w:val="000000" w:themeColor="text1"/>
          <w:sz w:val="24"/>
          <w:szCs w:val="24"/>
          <w:lang w:val="en-GB"/>
        </w:rPr>
        <w:t>The child will be brought from their class to the adult by a member of staff</w:t>
      </w:r>
    </w:p>
    <w:p w14:paraId="71DE5D5B" w14:textId="77777777" w:rsidR="00112FB7" w:rsidRPr="00A33B90" w:rsidRDefault="00112FB7" w:rsidP="00112FB7">
      <w:pPr>
        <w:pStyle w:val="ListParagraph"/>
        <w:numPr>
          <w:ilvl w:val="0"/>
          <w:numId w:val="19"/>
        </w:numPr>
        <w:spacing w:after="0"/>
        <w:rPr>
          <w:rFonts w:asciiTheme="majorHAnsi" w:hAnsiTheme="majorHAnsi" w:cstheme="majorHAnsi"/>
          <w:color w:val="000000" w:themeColor="text1"/>
          <w:sz w:val="24"/>
          <w:szCs w:val="24"/>
          <w:lang w:val="en-GB"/>
        </w:rPr>
      </w:pPr>
      <w:r w:rsidRPr="00A33B90">
        <w:rPr>
          <w:rFonts w:asciiTheme="majorHAnsi" w:hAnsiTheme="majorHAnsi" w:cstheme="majorHAnsi"/>
          <w:color w:val="000000" w:themeColor="text1"/>
          <w:sz w:val="24"/>
          <w:szCs w:val="24"/>
          <w:lang w:val="en-GB"/>
        </w:rPr>
        <w:t>No adult should enter the school building, unless invited to do so</w:t>
      </w:r>
    </w:p>
    <w:p w14:paraId="672B3AE3" w14:textId="77777777" w:rsidR="00C501F0" w:rsidRPr="00A33B90" w:rsidRDefault="00C501F0" w:rsidP="00C501F0">
      <w:pPr>
        <w:spacing w:after="0" w:line="240" w:lineRule="auto"/>
        <w:rPr>
          <w:rFonts w:asciiTheme="majorHAnsi" w:hAnsiTheme="majorHAnsi" w:cstheme="majorHAnsi"/>
          <w:sz w:val="24"/>
          <w:szCs w:val="24"/>
        </w:rPr>
      </w:pPr>
    </w:p>
    <w:p w14:paraId="007F0630" w14:textId="14DDBB3B" w:rsidR="00C501F0" w:rsidRPr="00A33B90" w:rsidRDefault="008C417F" w:rsidP="00C501F0">
      <w:pPr>
        <w:spacing w:after="0" w:line="240" w:lineRule="auto"/>
        <w:rPr>
          <w:rFonts w:asciiTheme="majorHAnsi" w:hAnsiTheme="majorHAnsi" w:cstheme="majorHAnsi"/>
          <w:sz w:val="24"/>
          <w:szCs w:val="24"/>
          <w:u w:val="single"/>
        </w:rPr>
      </w:pPr>
      <w:r>
        <w:rPr>
          <w:rFonts w:asciiTheme="majorHAnsi" w:hAnsiTheme="majorHAnsi" w:cstheme="majorHAnsi"/>
          <w:b/>
          <w:bCs/>
          <w:sz w:val="24"/>
          <w:szCs w:val="24"/>
          <w:u w:val="single"/>
        </w:rPr>
        <w:t xml:space="preserve">Return to work/Online Training  </w:t>
      </w:r>
    </w:p>
    <w:p w14:paraId="241D0C3F" w14:textId="4082A498"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A copy of the Covid-19 Response Plan will be provided to each </w:t>
      </w:r>
      <w:r w:rsidR="008C417F">
        <w:rPr>
          <w:rFonts w:asciiTheme="majorHAnsi" w:hAnsiTheme="majorHAnsi" w:cstheme="majorHAnsi"/>
          <w:sz w:val="24"/>
          <w:szCs w:val="24"/>
        </w:rPr>
        <w:t>Teacher/</w:t>
      </w:r>
      <w:r w:rsidRPr="00A33B90">
        <w:rPr>
          <w:rFonts w:asciiTheme="majorHAnsi" w:hAnsiTheme="majorHAnsi" w:cstheme="majorHAnsi"/>
          <w:sz w:val="24"/>
          <w:szCs w:val="24"/>
        </w:rPr>
        <w:t>sub</w:t>
      </w:r>
      <w:r w:rsidR="008C417F">
        <w:rPr>
          <w:rFonts w:asciiTheme="majorHAnsi" w:hAnsiTheme="majorHAnsi" w:cstheme="majorHAnsi"/>
          <w:sz w:val="24"/>
          <w:szCs w:val="24"/>
        </w:rPr>
        <w:t>stitute teacher/SNA. All</w:t>
      </w:r>
      <w:r w:rsidRPr="00A33B90">
        <w:rPr>
          <w:rFonts w:asciiTheme="majorHAnsi" w:hAnsiTheme="majorHAnsi" w:cstheme="majorHAnsi"/>
          <w:sz w:val="24"/>
          <w:szCs w:val="24"/>
        </w:rPr>
        <w:t xml:space="preserve"> will be required to complete a Return to the Workplace form before they enter a classroom and will be asked to confirm that </w:t>
      </w:r>
      <w:r w:rsidR="00966049" w:rsidRPr="00A33B90">
        <w:rPr>
          <w:rFonts w:asciiTheme="majorHAnsi" w:hAnsiTheme="majorHAnsi" w:cstheme="majorHAnsi"/>
          <w:sz w:val="24"/>
          <w:szCs w:val="24"/>
        </w:rPr>
        <w:t>they</w:t>
      </w:r>
      <w:r w:rsidRPr="00A33B90">
        <w:rPr>
          <w:rFonts w:asciiTheme="majorHAnsi" w:hAnsiTheme="majorHAnsi" w:cstheme="majorHAnsi"/>
          <w:sz w:val="24"/>
          <w:szCs w:val="24"/>
        </w:rPr>
        <w:t xml:space="preserve"> have engaged in the online Induction training.</w:t>
      </w:r>
    </w:p>
    <w:p w14:paraId="096B9832" w14:textId="77777777" w:rsidR="00C501F0" w:rsidRPr="00A33B90" w:rsidRDefault="00C501F0" w:rsidP="00C501F0">
      <w:pPr>
        <w:spacing w:after="0" w:line="240" w:lineRule="auto"/>
        <w:rPr>
          <w:rFonts w:asciiTheme="majorHAnsi" w:hAnsiTheme="majorHAnsi" w:cstheme="majorHAnsi"/>
          <w:sz w:val="24"/>
          <w:szCs w:val="24"/>
        </w:rPr>
      </w:pPr>
    </w:p>
    <w:p w14:paraId="0D709541" w14:textId="77777777" w:rsidR="00112FB7" w:rsidRPr="00A33B90" w:rsidRDefault="00112FB7" w:rsidP="00C501F0">
      <w:pPr>
        <w:spacing w:after="0" w:line="240" w:lineRule="auto"/>
        <w:rPr>
          <w:rFonts w:asciiTheme="majorHAnsi" w:hAnsiTheme="majorHAnsi" w:cstheme="majorHAnsi"/>
          <w:sz w:val="24"/>
          <w:szCs w:val="24"/>
        </w:rPr>
      </w:pPr>
    </w:p>
    <w:p w14:paraId="7FBA63D4" w14:textId="77777777" w:rsidR="00C501F0" w:rsidRPr="00A33B90" w:rsidRDefault="00C501F0" w:rsidP="00C501F0">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lastRenderedPageBreak/>
        <w:t xml:space="preserve">Physical Education and P.E. Equipment </w:t>
      </w:r>
    </w:p>
    <w:p w14:paraId="2C94C446" w14:textId="77777777"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Physical Education lessons will take place outside when the weather allows. </w:t>
      </w:r>
    </w:p>
    <w:p w14:paraId="623A8439" w14:textId="104EEECF" w:rsidR="00C501F0" w:rsidRPr="00A33B90" w:rsidRDefault="00C501F0"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Staff members and pupils may take additional breaks outside during the school day. All classes are encouraged t</w:t>
      </w:r>
      <w:r w:rsidR="00A11A1F">
        <w:rPr>
          <w:rFonts w:asciiTheme="majorHAnsi" w:hAnsiTheme="majorHAnsi" w:cstheme="majorHAnsi"/>
          <w:sz w:val="24"/>
          <w:szCs w:val="24"/>
        </w:rPr>
        <w:t>o participate in ‘Move often, Move Well</w:t>
      </w:r>
      <w:r w:rsidRPr="00A33B90">
        <w:rPr>
          <w:rFonts w:asciiTheme="majorHAnsi" w:hAnsiTheme="majorHAnsi" w:cstheme="majorHAnsi"/>
          <w:sz w:val="24"/>
          <w:szCs w:val="24"/>
        </w:rPr>
        <w:t>’.</w:t>
      </w:r>
    </w:p>
    <w:p w14:paraId="506E24D7" w14:textId="73AAB848" w:rsidR="00FB174D" w:rsidRDefault="005B6312" w:rsidP="008C417F">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All PE equipment </w:t>
      </w:r>
      <w:r w:rsidR="00A11A1F">
        <w:rPr>
          <w:rFonts w:asciiTheme="majorHAnsi" w:hAnsiTheme="majorHAnsi" w:cstheme="majorHAnsi"/>
          <w:sz w:val="24"/>
          <w:szCs w:val="24"/>
        </w:rPr>
        <w:t>will be divided between the 2 classrooms.</w:t>
      </w:r>
    </w:p>
    <w:p w14:paraId="37146C0B" w14:textId="77777777" w:rsidR="008C417F" w:rsidRPr="00A33B90" w:rsidRDefault="008C417F" w:rsidP="008C417F">
      <w:pPr>
        <w:spacing w:after="0" w:line="240" w:lineRule="auto"/>
        <w:jc w:val="both"/>
        <w:rPr>
          <w:rFonts w:asciiTheme="majorHAnsi" w:hAnsiTheme="majorHAnsi" w:cstheme="majorHAnsi"/>
          <w:sz w:val="24"/>
          <w:szCs w:val="24"/>
        </w:rPr>
      </w:pPr>
    </w:p>
    <w:p w14:paraId="378FDB0C" w14:textId="77777777" w:rsidR="007676C9" w:rsidRDefault="007676C9" w:rsidP="00FB174D">
      <w:pPr>
        <w:spacing w:after="0" w:line="240" w:lineRule="auto"/>
        <w:jc w:val="both"/>
        <w:rPr>
          <w:rFonts w:asciiTheme="majorHAnsi" w:hAnsiTheme="majorHAnsi" w:cstheme="majorHAnsi"/>
          <w:b/>
          <w:bCs/>
          <w:sz w:val="24"/>
          <w:szCs w:val="24"/>
          <w:u w:val="single"/>
        </w:rPr>
      </w:pPr>
    </w:p>
    <w:p w14:paraId="2C883741" w14:textId="77777777" w:rsidR="00FB174D" w:rsidRPr="00A33B90" w:rsidRDefault="00FB174D" w:rsidP="00FB174D">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Staffroom</w:t>
      </w:r>
    </w:p>
    <w:p w14:paraId="00BC88B7"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All staff members should maintain a physical distance of 2 metres when they are not engaged in teaching e.g. when they are using the staff room and arriving to work. If 2m cannot be maintained in staff groups, face coverings should be worn.</w:t>
      </w:r>
    </w:p>
    <w:p w14:paraId="5BD58EA0" w14:textId="77777777" w:rsidR="00FB174D" w:rsidRPr="00A33B90" w:rsidRDefault="00FB174D" w:rsidP="00FB174D">
      <w:pPr>
        <w:spacing w:after="0" w:line="240" w:lineRule="auto"/>
        <w:jc w:val="both"/>
        <w:rPr>
          <w:rFonts w:asciiTheme="majorHAnsi" w:hAnsiTheme="majorHAnsi" w:cstheme="majorHAnsi"/>
          <w:sz w:val="24"/>
          <w:szCs w:val="24"/>
        </w:rPr>
      </w:pPr>
    </w:p>
    <w:p w14:paraId="2ACD682B"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Staff meetings will be held remotely or in small groups or in large spaces to facilitate physical distancing. </w:t>
      </w:r>
    </w:p>
    <w:p w14:paraId="252208F9" w14:textId="77777777" w:rsidR="00FB174D" w:rsidRPr="00A33B90" w:rsidRDefault="00FB174D" w:rsidP="00FB174D">
      <w:pPr>
        <w:spacing w:after="0" w:line="240" w:lineRule="auto"/>
        <w:jc w:val="both"/>
        <w:rPr>
          <w:rFonts w:asciiTheme="majorHAnsi" w:hAnsiTheme="majorHAnsi" w:cstheme="majorHAnsi"/>
          <w:sz w:val="24"/>
          <w:szCs w:val="24"/>
        </w:rPr>
      </w:pPr>
    </w:p>
    <w:p w14:paraId="77389569" w14:textId="77777777" w:rsidR="005B6312" w:rsidRPr="00A33B90" w:rsidRDefault="005B6312" w:rsidP="00FB174D">
      <w:pPr>
        <w:spacing w:after="0" w:line="240" w:lineRule="auto"/>
        <w:jc w:val="both"/>
        <w:rPr>
          <w:rFonts w:asciiTheme="majorHAnsi" w:hAnsiTheme="majorHAnsi" w:cstheme="majorHAnsi"/>
          <w:sz w:val="24"/>
          <w:szCs w:val="24"/>
        </w:rPr>
      </w:pPr>
    </w:p>
    <w:p w14:paraId="7391F084" w14:textId="77777777" w:rsidR="00FB174D" w:rsidRPr="00A33B90" w:rsidRDefault="00FB174D" w:rsidP="00FB174D">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Teaching and Learning</w:t>
      </w:r>
    </w:p>
    <w:p w14:paraId="40C4E460"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As a staff, we are very aware that the children have been away from school since March 12</w:t>
      </w:r>
      <w:r w:rsidRPr="00A33B90">
        <w:rPr>
          <w:rFonts w:asciiTheme="majorHAnsi" w:hAnsiTheme="majorHAnsi" w:cstheme="majorHAnsi"/>
          <w:sz w:val="24"/>
          <w:szCs w:val="24"/>
          <w:vertAlign w:val="superscript"/>
        </w:rPr>
        <w:t>th</w:t>
      </w:r>
      <w:r w:rsidRPr="00A33B90">
        <w:rPr>
          <w:rFonts w:asciiTheme="majorHAnsi" w:hAnsiTheme="majorHAnsi" w:cstheme="majorHAnsi"/>
          <w:sz w:val="24"/>
          <w:szCs w:val="24"/>
        </w:rPr>
        <w:t>. We appreciate the time and effort that went into Home Learning, and we recognise the challenges that Home Learning presented for all families.</w:t>
      </w:r>
    </w:p>
    <w:p w14:paraId="5C7A0A6B" w14:textId="77777777" w:rsidR="00FB174D" w:rsidRPr="00A33B90" w:rsidRDefault="00FB174D" w:rsidP="00FB174D">
      <w:pPr>
        <w:spacing w:after="0" w:line="240" w:lineRule="auto"/>
        <w:jc w:val="both"/>
        <w:rPr>
          <w:rFonts w:asciiTheme="majorHAnsi" w:hAnsiTheme="majorHAnsi" w:cstheme="majorHAnsi"/>
          <w:sz w:val="24"/>
          <w:szCs w:val="24"/>
        </w:rPr>
      </w:pPr>
    </w:p>
    <w:p w14:paraId="50EE9904" w14:textId="1ED4466D"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Each child will be a different place in relation to </w:t>
      </w:r>
      <w:r w:rsidR="00DF28DB" w:rsidRPr="00A33B90">
        <w:rPr>
          <w:rFonts w:asciiTheme="majorHAnsi" w:hAnsiTheme="majorHAnsi" w:cstheme="majorHAnsi"/>
          <w:sz w:val="24"/>
          <w:szCs w:val="24"/>
        </w:rPr>
        <w:t>his/her</w:t>
      </w:r>
      <w:r w:rsidRPr="00A33B90">
        <w:rPr>
          <w:rFonts w:asciiTheme="majorHAnsi" w:hAnsiTheme="majorHAnsi" w:cstheme="majorHAnsi"/>
          <w:sz w:val="24"/>
          <w:szCs w:val="24"/>
        </w:rPr>
        <w:t xml:space="preserve"> learning, and we wish to assure you that staff will take that into consideration when planning for Teaching and Learning during the 2020/2021 </w:t>
      </w:r>
      <w:r w:rsidR="001455CF">
        <w:rPr>
          <w:rFonts w:asciiTheme="majorHAnsi" w:hAnsiTheme="majorHAnsi" w:cstheme="majorHAnsi"/>
          <w:sz w:val="24"/>
          <w:szCs w:val="24"/>
        </w:rPr>
        <w:t xml:space="preserve">and the 2021/2022 </w:t>
      </w:r>
      <w:r w:rsidRPr="00A33B90">
        <w:rPr>
          <w:rFonts w:asciiTheme="majorHAnsi" w:hAnsiTheme="majorHAnsi" w:cstheme="majorHAnsi"/>
          <w:sz w:val="24"/>
          <w:szCs w:val="24"/>
        </w:rPr>
        <w:t>school year.</w:t>
      </w:r>
    </w:p>
    <w:p w14:paraId="6C7108BD" w14:textId="77777777" w:rsidR="00FB174D" w:rsidRPr="00A33B90" w:rsidRDefault="00FB174D" w:rsidP="00FB174D">
      <w:pPr>
        <w:spacing w:after="0" w:line="240" w:lineRule="auto"/>
        <w:jc w:val="both"/>
        <w:rPr>
          <w:rFonts w:asciiTheme="majorHAnsi" w:hAnsiTheme="majorHAnsi" w:cstheme="majorHAnsi"/>
          <w:sz w:val="24"/>
          <w:szCs w:val="24"/>
        </w:rPr>
      </w:pPr>
    </w:p>
    <w:p w14:paraId="47693624" w14:textId="336092A0"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The Department of Education and Skills has published Curriculum guidelines for us, and we ask you to trust our experience and professional expertise as we work with all the </w:t>
      </w:r>
      <w:r w:rsidR="00DF28DB" w:rsidRPr="00A33B90">
        <w:rPr>
          <w:rFonts w:asciiTheme="majorHAnsi" w:hAnsiTheme="majorHAnsi" w:cstheme="majorHAnsi"/>
          <w:sz w:val="24"/>
          <w:szCs w:val="24"/>
        </w:rPr>
        <w:t>children</w:t>
      </w:r>
      <w:r w:rsidRPr="00A33B90">
        <w:rPr>
          <w:rFonts w:asciiTheme="majorHAnsi" w:hAnsiTheme="majorHAnsi" w:cstheme="majorHAnsi"/>
          <w:sz w:val="24"/>
          <w:szCs w:val="24"/>
        </w:rPr>
        <w:t xml:space="preserve"> during the return to school.</w:t>
      </w:r>
    </w:p>
    <w:p w14:paraId="1AE5E5FC" w14:textId="00B4B092" w:rsidR="00B34DB1" w:rsidRPr="00A33B90" w:rsidRDefault="00B34DB1" w:rsidP="00FB174D">
      <w:pPr>
        <w:spacing w:after="0" w:line="240" w:lineRule="auto"/>
        <w:jc w:val="both"/>
        <w:rPr>
          <w:rFonts w:asciiTheme="majorHAnsi" w:hAnsiTheme="majorHAnsi" w:cstheme="majorHAnsi"/>
          <w:sz w:val="24"/>
          <w:szCs w:val="24"/>
        </w:rPr>
      </w:pPr>
    </w:p>
    <w:p w14:paraId="6C8509C5" w14:textId="533CF343" w:rsidR="00B34DB1" w:rsidRPr="00A33B90" w:rsidRDefault="00B34DB1" w:rsidP="00B34DB1">
      <w:pPr>
        <w:spacing w:after="0"/>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Supportin</w:t>
      </w:r>
      <w:r w:rsidR="007676C9">
        <w:rPr>
          <w:rFonts w:asciiTheme="majorHAnsi" w:hAnsiTheme="majorHAnsi" w:cstheme="majorHAnsi"/>
          <w:b/>
          <w:bCs/>
          <w:sz w:val="24"/>
          <w:szCs w:val="24"/>
          <w:u w:val="single"/>
        </w:rPr>
        <w:t>g the Learning of Children who c</w:t>
      </w:r>
      <w:r w:rsidRPr="00A33B90">
        <w:rPr>
          <w:rFonts w:asciiTheme="majorHAnsi" w:hAnsiTheme="majorHAnsi" w:cstheme="majorHAnsi"/>
          <w:b/>
          <w:bCs/>
          <w:sz w:val="24"/>
          <w:szCs w:val="24"/>
          <w:u w:val="single"/>
        </w:rPr>
        <w:t>annot Attend School</w:t>
      </w:r>
    </w:p>
    <w:p w14:paraId="46D4C42D" w14:textId="77777777" w:rsidR="00B34DB1" w:rsidRPr="00A33B90" w:rsidRDefault="00B34DB1" w:rsidP="00B34DB1">
      <w:pPr>
        <w:spacing w:after="0"/>
        <w:jc w:val="both"/>
        <w:rPr>
          <w:rFonts w:asciiTheme="majorHAnsi" w:hAnsiTheme="majorHAnsi" w:cstheme="majorHAnsi"/>
          <w:sz w:val="24"/>
          <w:szCs w:val="24"/>
        </w:rPr>
      </w:pPr>
      <w:r w:rsidRPr="00A33B90">
        <w:rPr>
          <w:rFonts w:asciiTheme="majorHAnsi" w:hAnsiTheme="majorHAnsi" w:cstheme="majorHAnsi"/>
          <w:sz w:val="24"/>
          <w:szCs w:val="24"/>
        </w:rPr>
        <w:t xml:space="preserve">If a child is not able to attend school for an extended period of time, the class teacher (and/or the Special Education Teacher, where relevant) will provide work to support the child’s learning at home and this will be shared with parents/guardians. </w:t>
      </w:r>
    </w:p>
    <w:p w14:paraId="6B76C4B1" w14:textId="77777777" w:rsidR="00B34DB1" w:rsidRPr="00A33B90" w:rsidRDefault="00B34DB1" w:rsidP="00B34DB1">
      <w:pPr>
        <w:spacing w:after="0"/>
        <w:jc w:val="both"/>
        <w:rPr>
          <w:rFonts w:asciiTheme="majorHAnsi" w:hAnsiTheme="majorHAnsi" w:cstheme="majorHAnsi"/>
          <w:sz w:val="24"/>
          <w:szCs w:val="24"/>
        </w:rPr>
      </w:pPr>
    </w:p>
    <w:p w14:paraId="4664AC0B" w14:textId="2DA23307" w:rsidR="00B34DB1" w:rsidRPr="00A33B90" w:rsidRDefault="00B34DB1" w:rsidP="00B34DB1">
      <w:pPr>
        <w:spacing w:after="0"/>
        <w:jc w:val="both"/>
        <w:rPr>
          <w:rFonts w:asciiTheme="majorHAnsi" w:hAnsiTheme="majorHAnsi" w:cstheme="majorHAnsi"/>
          <w:sz w:val="24"/>
          <w:szCs w:val="24"/>
        </w:rPr>
      </w:pPr>
      <w:r w:rsidRPr="00A33B90">
        <w:rPr>
          <w:rFonts w:asciiTheme="majorHAnsi" w:hAnsiTheme="majorHAnsi" w:cstheme="majorHAnsi"/>
          <w:sz w:val="24"/>
          <w:szCs w:val="24"/>
        </w:rPr>
        <w:t xml:space="preserve">The majority of parents have already provided an email address at which the school can contact them to support Home Learning. This will be especially important if the school, or parts of the school have to close due to HSE advice. </w:t>
      </w:r>
      <w:r w:rsidR="00A11A1F">
        <w:rPr>
          <w:rFonts w:asciiTheme="majorHAnsi" w:hAnsiTheme="majorHAnsi" w:cstheme="majorHAnsi"/>
          <w:sz w:val="24"/>
          <w:szCs w:val="24"/>
        </w:rPr>
        <w:t>I</w:t>
      </w:r>
      <w:r w:rsidRPr="00A33B90">
        <w:rPr>
          <w:rFonts w:asciiTheme="majorHAnsi" w:hAnsiTheme="majorHAnsi" w:cstheme="majorHAnsi"/>
          <w:sz w:val="24"/>
          <w:szCs w:val="24"/>
        </w:rPr>
        <w:t xml:space="preserve">f you have not already done so, please email </w:t>
      </w:r>
      <w:hyperlink r:id="rId11" w:history="1">
        <w:r w:rsidR="00A11A1F" w:rsidRPr="006B6F20">
          <w:rPr>
            <w:rStyle w:val="Hyperlink"/>
          </w:rPr>
          <w:t>hollymountns@gmail.com</w:t>
        </w:r>
      </w:hyperlink>
      <w:r w:rsidR="00A11A1F">
        <w:t xml:space="preserve"> </w:t>
      </w:r>
      <w:r w:rsidRPr="00A33B90">
        <w:rPr>
          <w:rFonts w:asciiTheme="majorHAnsi" w:hAnsiTheme="majorHAnsi" w:cstheme="majorHAnsi"/>
          <w:sz w:val="24"/>
          <w:szCs w:val="24"/>
        </w:rPr>
        <w:t xml:space="preserve">and you will be added to the Contact List for Home Learning. </w:t>
      </w:r>
    </w:p>
    <w:p w14:paraId="2EE6711C" w14:textId="77777777" w:rsidR="00B34DB1" w:rsidRPr="00A33B90" w:rsidRDefault="00B34DB1" w:rsidP="00FB174D">
      <w:pPr>
        <w:spacing w:after="0" w:line="240" w:lineRule="auto"/>
        <w:jc w:val="both"/>
        <w:rPr>
          <w:rFonts w:asciiTheme="majorHAnsi" w:hAnsiTheme="majorHAnsi" w:cstheme="majorHAnsi"/>
          <w:sz w:val="24"/>
          <w:szCs w:val="24"/>
        </w:rPr>
      </w:pPr>
    </w:p>
    <w:p w14:paraId="3077DE48" w14:textId="77777777" w:rsidR="00FB174D" w:rsidRPr="00A33B90" w:rsidRDefault="00FB174D" w:rsidP="00FB174D">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Wellbeing of the School Community</w:t>
      </w:r>
    </w:p>
    <w:p w14:paraId="4BB27259" w14:textId="4A71AC73"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We will work on </w:t>
      </w:r>
      <w:r w:rsidR="00B34DB1" w:rsidRPr="00A33B90">
        <w:rPr>
          <w:rFonts w:asciiTheme="majorHAnsi" w:hAnsiTheme="majorHAnsi" w:cstheme="majorHAnsi"/>
          <w:sz w:val="24"/>
          <w:szCs w:val="24"/>
        </w:rPr>
        <w:t xml:space="preserve">the recommended </w:t>
      </w:r>
      <w:r w:rsidRPr="00A33B90">
        <w:rPr>
          <w:rFonts w:asciiTheme="majorHAnsi" w:hAnsiTheme="majorHAnsi" w:cstheme="majorHAnsi"/>
          <w:sz w:val="24"/>
          <w:szCs w:val="24"/>
        </w:rPr>
        <w:t xml:space="preserve">five principles to support the wellbeing of all our pupils and staff. These are promoting: </w:t>
      </w:r>
    </w:p>
    <w:p w14:paraId="17D99740"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 A sense of safety </w:t>
      </w:r>
    </w:p>
    <w:p w14:paraId="118C40B4"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 A sense of calm </w:t>
      </w:r>
    </w:p>
    <w:p w14:paraId="4C9AF3AF"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 A sense of belonging and connectedness to school </w:t>
      </w:r>
    </w:p>
    <w:p w14:paraId="6F83668D"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 A sense of self-efficacy and school-community efficacy </w:t>
      </w:r>
    </w:p>
    <w:p w14:paraId="2D5BCE64" w14:textId="20BB6549" w:rsidR="00FB174D" w:rsidRPr="00A33B90" w:rsidRDefault="00817CB8" w:rsidP="00FB174D">
      <w:p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 A sense of hope</w:t>
      </w:r>
    </w:p>
    <w:p w14:paraId="2F5EE6F5" w14:textId="65A283D6" w:rsidR="00112FB7" w:rsidRPr="00A33B90" w:rsidRDefault="00FB174D" w:rsidP="00C501F0">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Our usual practice is to provide support to pupils based on what is known as the Continuum of Support. This is a tiered system that provides Whole School and Classroom Support for all pupils, additional School Support for some pupils, and School Support plus extra targeted intervention for </w:t>
      </w:r>
      <w:r w:rsidR="00817CB8">
        <w:rPr>
          <w:rFonts w:asciiTheme="majorHAnsi" w:hAnsiTheme="majorHAnsi" w:cstheme="majorHAnsi"/>
          <w:sz w:val="24"/>
          <w:szCs w:val="24"/>
        </w:rPr>
        <w:t>a few pupils with complex needs</w:t>
      </w:r>
    </w:p>
    <w:p w14:paraId="66CF1A58" w14:textId="77777777" w:rsidR="00112FB7" w:rsidRPr="00A33B90" w:rsidRDefault="00112FB7" w:rsidP="00C501F0">
      <w:pPr>
        <w:spacing w:after="0" w:line="240" w:lineRule="auto"/>
        <w:jc w:val="both"/>
        <w:rPr>
          <w:rFonts w:asciiTheme="majorHAnsi" w:hAnsiTheme="majorHAnsi" w:cstheme="majorHAnsi"/>
          <w:sz w:val="24"/>
          <w:szCs w:val="24"/>
        </w:rPr>
      </w:pPr>
    </w:p>
    <w:p w14:paraId="4D225AA0" w14:textId="77777777" w:rsidR="00FB174D" w:rsidRPr="00A33B90" w:rsidRDefault="00FB174D" w:rsidP="00FB174D">
      <w:pPr>
        <w:spacing w:after="0" w:line="240" w:lineRule="auto"/>
        <w:jc w:val="both"/>
        <w:rPr>
          <w:rFonts w:asciiTheme="majorHAnsi" w:eastAsia="Times New Roman" w:hAnsiTheme="majorHAnsi" w:cstheme="majorHAnsi"/>
          <w:b/>
          <w:bCs/>
          <w:kern w:val="36"/>
          <w:sz w:val="24"/>
          <w:szCs w:val="24"/>
          <w:u w:val="single"/>
          <w:lang w:eastAsia="en-IE"/>
        </w:rPr>
      </w:pPr>
      <w:r w:rsidRPr="00A33B90">
        <w:rPr>
          <w:rFonts w:asciiTheme="majorHAnsi" w:eastAsia="Times New Roman" w:hAnsiTheme="majorHAnsi" w:cstheme="majorHAnsi"/>
          <w:b/>
          <w:bCs/>
          <w:kern w:val="36"/>
          <w:sz w:val="24"/>
          <w:szCs w:val="24"/>
          <w:u w:val="single"/>
          <w:lang w:eastAsia="en-IE"/>
        </w:rPr>
        <w:t>The Use of Personal Protective Equipment (PPE)</w:t>
      </w:r>
    </w:p>
    <w:p w14:paraId="39FB83A4" w14:textId="77777777" w:rsidR="00FB174D" w:rsidRPr="00A33B90" w:rsidRDefault="00FB174D" w:rsidP="00FB174D">
      <w:pPr>
        <w:spacing w:after="0" w:line="240" w:lineRule="auto"/>
        <w:jc w:val="both"/>
        <w:rPr>
          <w:rFonts w:asciiTheme="majorHAnsi" w:hAnsiTheme="majorHAnsi" w:cstheme="majorHAnsi"/>
          <w:sz w:val="24"/>
          <w:szCs w:val="24"/>
        </w:rPr>
      </w:pPr>
    </w:p>
    <w:p w14:paraId="00F60A6A" w14:textId="34D08699" w:rsidR="00FB174D" w:rsidRPr="00A33B90" w:rsidRDefault="00A11A1F" w:rsidP="00FB174D">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Staff will need to wear </w:t>
      </w:r>
      <w:r w:rsidR="00FB174D" w:rsidRPr="00A33B90">
        <w:rPr>
          <w:rFonts w:asciiTheme="majorHAnsi" w:hAnsiTheme="majorHAnsi" w:cstheme="majorHAnsi"/>
          <w:sz w:val="24"/>
          <w:szCs w:val="24"/>
        </w:rPr>
        <w:t xml:space="preserve">PPE occasionally or constantly due to the nature of certain work activities or work areas. This might include roles such as: </w:t>
      </w:r>
    </w:p>
    <w:p w14:paraId="79FA4432" w14:textId="77777777" w:rsidR="00FB174D" w:rsidRPr="00A33B90" w:rsidRDefault="00FB174D" w:rsidP="00FB174D">
      <w:pPr>
        <w:spacing w:after="0" w:line="240" w:lineRule="auto"/>
        <w:jc w:val="both"/>
        <w:rPr>
          <w:rFonts w:asciiTheme="majorHAnsi" w:hAnsiTheme="majorHAnsi" w:cstheme="majorHAnsi"/>
          <w:sz w:val="24"/>
          <w:szCs w:val="24"/>
        </w:rPr>
      </w:pPr>
    </w:p>
    <w:p w14:paraId="6030AC63" w14:textId="7FCB0D3E" w:rsidR="00A11A1F" w:rsidRPr="00A33B90" w:rsidRDefault="00FB174D" w:rsidP="00A11A1F">
      <w:pPr>
        <w:spacing w:after="0" w:line="240" w:lineRule="auto"/>
        <w:ind w:left="720"/>
        <w:jc w:val="both"/>
        <w:rPr>
          <w:rFonts w:asciiTheme="majorHAnsi" w:hAnsiTheme="majorHAnsi" w:cstheme="majorHAnsi"/>
          <w:sz w:val="24"/>
          <w:szCs w:val="24"/>
        </w:rPr>
      </w:pPr>
      <w:r w:rsidRPr="00A33B90">
        <w:rPr>
          <w:rFonts w:asciiTheme="majorHAnsi" w:hAnsiTheme="majorHAnsi" w:cstheme="majorHAnsi"/>
          <w:sz w:val="24"/>
          <w:szCs w:val="24"/>
        </w:rPr>
        <w:sym w:font="Symbol" w:char="F0B7"/>
      </w:r>
      <w:r w:rsidRPr="00A33B90">
        <w:rPr>
          <w:rFonts w:asciiTheme="majorHAnsi" w:hAnsiTheme="majorHAnsi" w:cstheme="majorHAnsi"/>
          <w:sz w:val="24"/>
          <w:szCs w:val="24"/>
        </w:rPr>
        <w:t xml:space="preserve"> Assisting with intimate care needs </w:t>
      </w:r>
      <w:r w:rsidR="00A11A1F">
        <w:rPr>
          <w:rFonts w:asciiTheme="majorHAnsi" w:hAnsiTheme="majorHAnsi" w:cstheme="majorHAnsi"/>
          <w:sz w:val="24"/>
          <w:szCs w:val="24"/>
        </w:rPr>
        <w:t xml:space="preserve">  / Administering First Aid</w:t>
      </w:r>
    </w:p>
    <w:p w14:paraId="59C34B5E" w14:textId="03FC440B" w:rsidR="00A11A1F" w:rsidRPr="00A11A1F" w:rsidRDefault="00FB174D" w:rsidP="00A11A1F">
      <w:pPr>
        <w:spacing w:after="0" w:line="240" w:lineRule="auto"/>
        <w:ind w:left="720"/>
        <w:jc w:val="both"/>
        <w:rPr>
          <w:rFonts w:asciiTheme="majorHAnsi" w:hAnsiTheme="majorHAnsi" w:cstheme="majorHAnsi"/>
          <w:sz w:val="24"/>
          <w:szCs w:val="24"/>
        </w:rPr>
      </w:pPr>
      <w:r w:rsidRPr="00A33B90">
        <w:rPr>
          <w:rFonts w:asciiTheme="majorHAnsi" w:hAnsiTheme="majorHAnsi" w:cstheme="majorHAnsi"/>
          <w:sz w:val="24"/>
          <w:szCs w:val="24"/>
        </w:rPr>
        <w:sym w:font="Symbol" w:char="F0B7"/>
      </w:r>
      <w:r w:rsidRPr="00A33B90">
        <w:rPr>
          <w:rFonts w:asciiTheme="majorHAnsi" w:hAnsiTheme="majorHAnsi" w:cstheme="majorHAnsi"/>
          <w:sz w:val="24"/>
          <w:szCs w:val="24"/>
        </w:rPr>
        <w:t xml:space="preserve"> Where a suspected case of COVID-19 is identified while the school is in operation </w:t>
      </w:r>
    </w:p>
    <w:p w14:paraId="01CE2F9D" w14:textId="551E5CA0" w:rsidR="008C417F" w:rsidRDefault="00FB174D" w:rsidP="008C417F">
      <w:pPr>
        <w:spacing w:after="0" w:line="240" w:lineRule="auto"/>
        <w:ind w:left="720"/>
        <w:jc w:val="both"/>
        <w:rPr>
          <w:rFonts w:asciiTheme="majorHAnsi" w:hAnsiTheme="majorHAnsi" w:cstheme="majorHAnsi"/>
          <w:sz w:val="24"/>
          <w:szCs w:val="24"/>
        </w:rPr>
      </w:pPr>
      <w:r w:rsidRPr="00A33B90">
        <w:rPr>
          <w:rFonts w:asciiTheme="majorHAnsi" w:hAnsiTheme="majorHAnsi" w:cstheme="majorHAnsi"/>
          <w:sz w:val="24"/>
          <w:szCs w:val="24"/>
        </w:rPr>
        <w:sym w:font="Symbol" w:char="F0B7"/>
      </w:r>
      <w:r w:rsidR="00802DF8">
        <w:rPr>
          <w:rFonts w:asciiTheme="majorHAnsi" w:hAnsiTheme="majorHAnsi" w:cstheme="majorHAnsi"/>
          <w:sz w:val="24"/>
          <w:szCs w:val="24"/>
        </w:rPr>
        <w:t xml:space="preserve"> Where </w:t>
      </w:r>
      <w:proofErr w:type="gramStart"/>
      <w:r w:rsidR="00802DF8">
        <w:rPr>
          <w:rFonts w:asciiTheme="majorHAnsi" w:hAnsiTheme="majorHAnsi" w:cstheme="majorHAnsi"/>
          <w:sz w:val="24"/>
          <w:szCs w:val="24"/>
        </w:rPr>
        <w:t xml:space="preserve">staff </w:t>
      </w:r>
      <w:r w:rsidRPr="00A33B90">
        <w:rPr>
          <w:rFonts w:asciiTheme="majorHAnsi" w:hAnsiTheme="majorHAnsi" w:cstheme="majorHAnsi"/>
          <w:sz w:val="24"/>
          <w:szCs w:val="24"/>
        </w:rPr>
        <w:t>are</w:t>
      </w:r>
      <w:proofErr w:type="gramEnd"/>
      <w:r w:rsidRPr="00A33B90">
        <w:rPr>
          <w:rFonts w:asciiTheme="majorHAnsi" w:hAnsiTheme="majorHAnsi" w:cstheme="majorHAnsi"/>
          <w:sz w:val="24"/>
          <w:szCs w:val="24"/>
        </w:rPr>
        <w:t xml:space="preserve"> particularly vulnerable to infection but are not on the list of those categorised as people in very high-risk groups or may be living with those who are in the very high-risk category. </w:t>
      </w:r>
    </w:p>
    <w:p w14:paraId="7CADA5A1" w14:textId="5E054F62" w:rsidR="00FB174D" w:rsidRPr="008C417F" w:rsidRDefault="00FB174D" w:rsidP="008C417F">
      <w:pPr>
        <w:pStyle w:val="ListParagraph"/>
        <w:numPr>
          <w:ilvl w:val="0"/>
          <w:numId w:val="21"/>
        </w:numPr>
        <w:spacing w:after="0" w:line="240" w:lineRule="auto"/>
        <w:jc w:val="both"/>
        <w:rPr>
          <w:rFonts w:asciiTheme="majorHAnsi" w:hAnsiTheme="majorHAnsi" w:cstheme="majorHAnsi"/>
          <w:sz w:val="24"/>
          <w:szCs w:val="24"/>
        </w:rPr>
      </w:pPr>
      <w:r w:rsidRPr="008C417F">
        <w:rPr>
          <w:rFonts w:asciiTheme="majorHAnsi" w:hAnsiTheme="majorHAnsi" w:cstheme="majorHAnsi"/>
          <w:sz w:val="24"/>
          <w:szCs w:val="24"/>
        </w:rPr>
        <w:t>When staff members have to move between classrooms to support children with learning needs.</w:t>
      </w:r>
    </w:p>
    <w:p w14:paraId="2CB8027B" w14:textId="77777777" w:rsidR="00FB174D" w:rsidRPr="00A33B90" w:rsidRDefault="00FB174D" w:rsidP="00FB174D">
      <w:pPr>
        <w:spacing w:after="0" w:line="240" w:lineRule="auto"/>
        <w:ind w:left="720"/>
        <w:jc w:val="both"/>
        <w:rPr>
          <w:rFonts w:asciiTheme="majorHAnsi" w:hAnsiTheme="majorHAnsi" w:cstheme="majorHAnsi"/>
          <w:sz w:val="24"/>
          <w:szCs w:val="24"/>
        </w:rPr>
      </w:pPr>
    </w:p>
    <w:p w14:paraId="2A43FF3A"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Appropriate PPE will be available for dealing with suspected COVID-19 cases, intimate care needs and for first aid. Where staff provide healthcare to children with medical needs in the school environment, they will apply standard precautions as per usual.</w:t>
      </w:r>
    </w:p>
    <w:p w14:paraId="0DA3260C" w14:textId="77777777" w:rsidR="00FB174D" w:rsidRPr="00A33B90" w:rsidRDefault="00FB174D" w:rsidP="00FB174D">
      <w:pPr>
        <w:spacing w:after="0" w:line="240" w:lineRule="auto"/>
        <w:jc w:val="both"/>
        <w:rPr>
          <w:rFonts w:asciiTheme="majorHAnsi" w:hAnsiTheme="majorHAnsi" w:cstheme="majorHAnsi"/>
          <w:sz w:val="24"/>
          <w:szCs w:val="24"/>
        </w:rPr>
      </w:pPr>
    </w:p>
    <w:p w14:paraId="46F742E5" w14:textId="77777777" w:rsidR="00FB174D" w:rsidRPr="00A33B90" w:rsidRDefault="00FB174D" w:rsidP="00FB174D">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Masks</w:t>
      </w:r>
    </w:p>
    <w:p w14:paraId="16CE2F4C"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children are not required to wear masks or face coverings.</w:t>
      </w:r>
    </w:p>
    <w:p w14:paraId="7EF943DB" w14:textId="77777777" w:rsidR="00FB174D" w:rsidRPr="00A33B90" w:rsidRDefault="00FB174D" w:rsidP="00FB174D">
      <w:pPr>
        <w:spacing w:after="0" w:line="240" w:lineRule="auto"/>
        <w:jc w:val="both"/>
        <w:rPr>
          <w:rFonts w:asciiTheme="majorHAnsi" w:hAnsiTheme="majorHAnsi" w:cstheme="majorHAnsi"/>
          <w:sz w:val="24"/>
          <w:szCs w:val="24"/>
        </w:rPr>
      </w:pPr>
    </w:p>
    <w:p w14:paraId="7E9120AF" w14:textId="77777777" w:rsidR="00FB174D" w:rsidRPr="00A33B90" w:rsidRDefault="00FB174D" w:rsidP="00FB174D">
      <w:pPr>
        <w:spacing w:after="0" w:line="240" w:lineRule="auto"/>
        <w:jc w:val="both"/>
        <w:rPr>
          <w:rFonts w:asciiTheme="majorHAnsi" w:hAnsiTheme="majorHAnsi" w:cstheme="majorHAnsi"/>
          <w:sz w:val="24"/>
          <w:szCs w:val="24"/>
        </w:rPr>
      </w:pPr>
    </w:p>
    <w:p w14:paraId="209FC386" w14:textId="77777777" w:rsidR="00FB174D" w:rsidRPr="00A33B90" w:rsidRDefault="00FB174D" w:rsidP="00FB174D">
      <w:pPr>
        <w:spacing w:after="0" w:line="240" w:lineRule="auto"/>
        <w:jc w:val="both"/>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Gloves</w:t>
      </w:r>
    </w:p>
    <w:p w14:paraId="2C1CBF87"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There is no need for the children to wear disposable gloves. They are considered inappropriate under the guidelines.</w:t>
      </w:r>
    </w:p>
    <w:p w14:paraId="65EC5B55" w14:textId="77777777" w:rsidR="00FB174D" w:rsidRPr="00A33B90" w:rsidRDefault="00FB174D" w:rsidP="00FB174D">
      <w:pPr>
        <w:spacing w:after="0" w:line="240" w:lineRule="auto"/>
        <w:jc w:val="both"/>
        <w:rPr>
          <w:rFonts w:asciiTheme="majorHAnsi" w:hAnsiTheme="majorHAnsi" w:cstheme="majorHAnsi"/>
          <w:sz w:val="24"/>
          <w:szCs w:val="24"/>
        </w:rPr>
      </w:pPr>
    </w:p>
    <w:p w14:paraId="3778BC0C"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Staff members do not need to wear disposable gloves unless they are looking after a pupil’s intimate care needs or administering First Aid.</w:t>
      </w:r>
    </w:p>
    <w:p w14:paraId="2DD2EEFA" w14:textId="77777777" w:rsidR="00FB174D" w:rsidRPr="00A33B90" w:rsidRDefault="00FB174D" w:rsidP="00FB174D">
      <w:pPr>
        <w:spacing w:after="0" w:line="240" w:lineRule="auto"/>
        <w:jc w:val="both"/>
        <w:rPr>
          <w:rFonts w:asciiTheme="majorHAnsi" w:hAnsiTheme="majorHAnsi" w:cstheme="majorHAnsi"/>
          <w:sz w:val="24"/>
          <w:szCs w:val="24"/>
        </w:rPr>
      </w:pPr>
    </w:p>
    <w:p w14:paraId="1026C5C3"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There will be an emphasis on hand hygiene rather than on the wearing of disposable gloves.</w:t>
      </w:r>
    </w:p>
    <w:p w14:paraId="3A7D949E" w14:textId="77777777" w:rsidR="00FB174D" w:rsidRPr="00A33B90" w:rsidRDefault="00FB174D" w:rsidP="00FB174D">
      <w:pPr>
        <w:spacing w:after="0" w:line="240" w:lineRule="auto"/>
        <w:jc w:val="both"/>
        <w:rPr>
          <w:rFonts w:asciiTheme="majorHAnsi" w:eastAsia="Times New Roman" w:hAnsiTheme="majorHAnsi" w:cstheme="majorHAnsi"/>
          <w:b/>
          <w:bCs/>
          <w:kern w:val="36"/>
          <w:sz w:val="24"/>
          <w:szCs w:val="24"/>
          <w:lang w:eastAsia="en-IE"/>
        </w:rPr>
      </w:pPr>
    </w:p>
    <w:p w14:paraId="2B96B3A8" w14:textId="77777777" w:rsidR="008C417F" w:rsidRDefault="008C417F" w:rsidP="00FB174D">
      <w:pPr>
        <w:spacing w:after="0" w:line="240" w:lineRule="auto"/>
        <w:jc w:val="both"/>
        <w:rPr>
          <w:rFonts w:asciiTheme="majorHAnsi" w:eastAsia="Times New Roman" w:hAnsiTheme="majorHAnsi" w:cstheme="majorHAnsi"/>
          <w:b/>
          <w:bCs/>
          <w:kern w:val="36"/>
          <w:sz w:val="24"/>
          <w:szCs w:val="24"/>
          <w:u w:val="single"/>
          <w:lang w:eastAsia="en-IE"/>
        </w:rPr>
      </w:pPr>
    </w:p>
    <w:p w14:paraId="7EBB55E0" w14:textId="07006440" w:rsidR="00FB174D" w:rsidRPr="00A33B90" w:rsidRDefault="00907DB2" w:rsidP="00FB174D">
      <w:pPr>
        <w:spacing w:after="0" w:line="240" w:lineRule="auto"/>
        <w:jc w:val="both"/>
        <w:rPr>
          <w:rFonts w:asciiTheme="majorHAnsi" w:eastAsia="Times New Roman" w:hAnsiTheme="majorHAnsi" w:cstheme="majorHAnsi"/>
          <w:b/>
          <w:bCs/>
          <w:kern w:val="36"/>
          <w:sz w:val="24"/>
          <w:szCs w:val="24"/>
          <w:u w:val="single"/>
          <w:lang w:eastAsia="en-IE"/>
        </w:rPr>
      </w:pPr>
      <w:r w:rsidRPr="00A33B90">
        <w:rPr>
          <w:rFonts w:asciiTheme="majorHAnsi" w:eastAsia="Times New Roman" w:hAnsiTheme="majorHAnsi" w:cstheme="majorHAnsi"/>
          <w:b/>
          <w:bCs/>
          <w:kern w:val="36"/>
          <w:sz w:val="24"/>
          <w:szCs w:val="24"/>
          <w:u w:val="single"/>
          <w:lang w:eastAsia="en-IE"/>
        </w:rPr>
        <w:t>HYGIENE AND CLEANING</w:t>
      </w:r>
    </w:p>
    <w:p w14:paraId="73DA6277" w14:textId="77777777" w:rsidR="00FB174D" w:rsidRPr="00A33B90" w:rsidRDefault="00FB174D" w:rsidP="00FB174D">
      <w:pPr>
        <w:spacing w:after="0" w:line="240" w:lineRule="auto"/>
        <w:jc w:val="both"/>
        <w:rPr>
          <w:rFonts w:asciiTheme="majorHAnsi" w:hAnsiTheme="majorHAnsi" w:cstheme="majorHAnsi"/>
          <w:sz w:val="24"/>
          <w:szCs w:val="24"/>
        </w:rPr>
      </w:pPr>
    </w:p>
    <w:p w14:paraId="3D4E046C" w14:textId="77777777" w:rsidR="00A6642C" w:rsidRPr="00A33B90" w:rsidRDefault="00A6642C" w:rsidP="00A6642C">
      <w:pPr>
        <w:rPr>
          <w:rFonts w:asciiTheme="majorHAnsi" w:hAnsiTheme="majorHAnsi" w:cstheme="majorHAnsi"/>
          <w:b/>
          <w:sz w:val="24"/>
          <w:szCs w:val="24"/>
        </w:rPr>
      </w:pPr>
      <w:r w:rsidRPr="00A33B90">
        <w:rPr>
          <w:rFonts w:asciiTheme="majorHAnsi" w:hAnsiTheme="majorHAnsi" w:cstheme="majorHAnsi"/>
          <w:b/>
          <w:sz w:val="24"/>
          <w:szCs w:val="24"/>
        </w:rPr>
        <w:t xml:space="preserve">Hygiene for Children – </w:t>
      </w:r>
    </w:p>
    <w:p w14:paraId="750C6EFC"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All external doors to be left open where possible</w:t>
      </w:r>
    </w:p>
    <w:p w14:paraId="790AABE2"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There will be a hand sanitizer station at each entrance/exit throughout the school </w:t>
      </w:r>
    </w:p>
    <w:p w14:paraId="37868063" w14:textId="7DF3E70D"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There </w:t>
      </w:r>
      <w:r w:rsidR="00A11A1F">
        <w:rPr>
          <w:rFonts w:asciiTheme="majorHAnsi" w:hAnsiTheme="majorHAnsi" w:cstheme="majorHAnsi"/>
          <w:sz w:val="24"/>
          <w:szCs w:val="24"/>
        </w:rPr>
        <w:t>will be a</w:t>
      </w:r>
      <w:r w:rsidRPr="00A33B90">
        <w:rPr>
          <w:rFonts w:asciiTheme="majorHAnsi" w:hAnsiTheme="majorHAnsi" w:cstheme="majorHAnsi"/>
          <w:sz w:val="24"/>
          <w:szCs w:val="24"/>
        </w:rPr>
        <w:t xml:space="preserve"> hand sanitiser </w:t>
      </w:r>
      <w:r w:rsidR="00A11A1F">
        <w:rPr>
          <w:rFonts w:asciiTheme="majorHAnsi" w:hAnsiTheme="majorHAnsi" w:cstheme="majorHAnsi"/>
          <w:sz w:val="24"/>
          <w:szCs w:val="24"/>
        </w:rPr>
        <w:t xml:space="preserve">station </w:t>
      </w:r>
      <w:r w:rsidRPr="00A33B90">
        <w:rPr>
          <w:rFonts w:asciiTheme="majorHAnsi" w:hAnsiTheme="majorHAnsi" w:cstheme="majorHAnsi"/>
          <w:sz w:val="24"/>
          <w:szCs w:val="24"/>
        </w:rPr>
        <w:t xml:space="preserve">in every classroom </w:t>
      </w:r>
    </w:p>
    <w:p w14:paraId="3DF81701"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All children will be shown how to wash their hands correctly </w:t>
      </w:r>
    </w:p>
    <w:p w14:paraId="71974E50"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Before &amp; After eating </w:t>
      </w:r>
    </w:p>
    <w:p w14:paraId="54A441CE"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After toilet use </w:t>
      </w:r>
    </w:p>
    <w:p w14:paraId="3C7D67A9"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lastRenderedPageBreak/>
        <w:t xml:space="preserve">After sporting activities </w:t>
      </w:r>
    </w:p>
    <w:p w14:paraId="31FE807C"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When their hands are visibly dirty </w:t>
      </w:r>
    </w:p>
    <w:p w14:paraId="0B93D078"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After they cough or sneeze</w:t>
      </w:r>
    </w:p>
    <w:p w14:paraId="40B140A5" w14:textId="77777777" w:rsidR="00A6642C" w:rsidRPr="00A33B90" w:rsidRDefault="00A6642C" w:rsidP="00A6642C">
      <w:pPr>
        <w:pStyle w:val="ListParagraph"/>
        <w:ind w:left="1080"/>
        <w:rPr>
          <w:rFonts w:asciiTheme="majorHAnsi" w:hAnsiTheme="majorHAnsi" w:cstheme="majorHAnsi"/>
          <w:sz w:val="24"/>
          <w:szCs w:val="24"/>
        </w:rPr>
      </w:pPr>
    </w:p>
    <w:p w14:paraId="6B09C47E"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All children will be shown the correct cough and sneeze etiquette </w:t>
      </w:r>
    </w:p>
    <w:p w14:paraId="70C40BB5"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Posters will be displayed throughout the school and in each classroom to remind children of correct etiquette </w:t>
      </w:r>
    </w:p>
    <w:p w14:paraId="2C021B5C" w14:textId="77777777" w:rsidR="00A6642C" w:rsidRPr="00A33B90" w:rsidRDefault="00A6642C" w:rsidP="00A6642C">
      <w:pPr>
        <w:ind w:left="360"/>
        <w:rPr>
          <w:rFonts w:asciiTheme="majorHAnsi" w:hAnsiTheme="majorHAnsi" w:cstheme="majorHAnsi"/>
          <w:sz w:val="24"/>
          <w:szCs w:val="24"/>
        </w:rPr>
      </w:pPr>
    </w:p>
    <w:p w14:paraId="2A4D9E8B" w14:textId="77777777" w:rsidR="00A6642C" w:rsidRPr="00A33B90" w:rsidRDefault="00A6642C" w:rsidP="00A6642C">
      <w:pPr>
        <w:rPr>
          <w:rFonts w:asciiTheme="majorHAnsi" w:hAnsiTheme="majorHAnsi" w:cstheme="majorHAnsi"/>
          <w:b/>
          <w:sz w:val="24"/>
          <w:szCs w:val="24"/>
        </w:rPr>
      </w:pPr>
      <w:r w:rsidRPr="00A33B90">
        <w:rPr>
          <w:rFonts w:asciiTheme="majorHAnsi" w:hAnsiTheme="majorHAnsi" w:cstheme="majorHAnsi"/>
          <w:b/>
          <w:sz w:val="24"/>
          <w:szCs w:val="24"/>
        </w:rPr>
        <w:t xml:space="preserve">Hygiene for Teachers/SNAs – </w:t>
      </w:r>
    </w:p>
    <w:p w14:paraId="7EC81634" w14:textId="77777777" w:rsidR="00A6642C" w:rsidRPr="00A33B90" w:rsidRDefault="00A6642C" w:rsidP="00A6642C">
      <w:pPr>
        <w:pStyle w:val="ListParagraph"/>
        <w:numPr>
          <w:ilvl w:val="0"/>
          <w:numId w:val="12"/>
        </w:numPr>
        <w:rPr>
          <w:rFonts w:asciiTheme="majorHAnsi" w:hAnsiTheme="majorHAnsi" w:cstheme="majorHAnsi"/>
          <w:sz w:val="24"/>
          <w:szCs w:val="24"/>
        </w:rPr>
      </w:pPr>
      <w:r w:rsidRPr="00A33B90">
        <w:rPr>
          <w:rFonts w:asciiTheme="majorHAnsi" w:hAnsiTheme="majorHAnsi" w:cstheme="majorHAnsi"/>
          <w:sz w:val="24"/>
          <w:szCs w:val="24"/>
        </w:rPr>
        <w:t>There will be hand sanitiser at each teachers’ table</w:t>
      </w:r>
    </w:p>
    <w:p w14:paraId="5D08D5AE" w14:textId="77777777" w:rsidR="00A6642C" w:rsidRPr="00A33B90" w:rsidRDefault="00A6642C" w:rsidP="00A6642C">
      <w:pPr>
        <w:pStyle w:val="ListParagraph"/>
        <w:numPr>
          <w:ilvl w:val="0"/>
          <w:numId w:val="12"/>
        </w:numPr>
        <w:rPr>
          <w:rFonts w:asciiTheme="majorHAnsi" w:hAnsiTheme="majorHAnsi" w:cstheme="majorHAnsi"/>
          <w:sz w:val="24"/>
          <w:szCs w:val="24"/>
        </w:rPr>
      </w:pPr>
      <w:r w:rsidRPr="00A33B90">
        <w:rPr>
          <w:rFonts w:asciiTheme="majorHAnsi" w:hAnsiTheme="majorHAnsi" w:cstheme="majorHAnsi"/>
          <w:sz w:val="24"/>
          <w:szCs w:val="24"/>
        </w:rPr>
        <w:t>Each teacher will have disinfectant and disposable wipes at their desks</w:t>
      </w:r>
    </w:p>
    <w:p w14:paraId="36FA59BD" w14:textId="77777777" w:rsidR="00A6642C" w:rsidRPr="00A33B90" w:rsidRDefault="00A6642C" w:rsidP="00A6642C">
      <w:pPr>
        <w:pStyle w:val="ListParagraph"/>
        <w:numPr>
          <w:ilvl w:val="0"/>
          <w:numId w:val="12"/>
        </w:numPr>
        <w:rPr>
          <w:rFonts w:asciiTheme="majorHAnsi" w:hAnsiTheme="majorHAnsi" w:cstheme="majorHAnsi"/>
          <w:sz w:val="24"/>
          <w:szCs w:val="24"/>
        </w:rPr>
      </w:pPr>
      <w:r w:rsidRPr="00A33B90">
        <w:rPr>
          <w:rFonts w:asciiTheme="majorHAnsi" w:hAnsiTheme="majorHAnsi" w:cstheme="majorHAnsi"/>
          <w:sz w:val="24"/>
          <w:szCs w:val="24"/>
        </w:rPr>
        <w:t xml:space="preserve">Each teacher will undergo training from the Dept. regarding correct hygiene procedures </w:t>
      </w:r>
    </w:p>
    <w:p w14:paraId="3D518638"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All teachers/SNAs/School Staff will  wash their hands and sanitize </w:t>
      </w:r>
    </w:p>
    <w:p w14:paraId="7B96F505"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Before &amp; After eating </w:t>
      </w:r>
    </w:p>
    <w:p w14:paraId="6942C97C"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After toilet use </w:t>
      </w:r>
    </w:p>
    <w:p w14:paraId="42387FE0" w14:textId="77777777" w:rsidR="00A6642C" w:rsidRPr="00A33B90" w:rsidRDefault="00A6642C" w:rsidP="00A6642C">
      <w:pPr>
        <w:pStyle w:val="ListParagraph"/>
        <w:numPr>
          <w:ilvl w:val="0"/>
          <w:numId w:val="6"/>
        </w:numPr>
        <w:rPr>
          <w:rFonts w:asciiTheme="majorHAnsi" w:hAnsiTheme="majorHAnsi" w:cstheme="majorHAnsi"/>
          <w:sz w:val="24"/>
          <w:szCs w:val="24"/>
        </w:rPr>
      </w:pPr>
      <w:r w:rsidRPr="00A33B90">
        <w:rPr>
          <w:rFonts w:asciiTheme="majorHAnsi" w:hAnsiTheme="majorHAnsi" w:cstheme="majorHAnsi"/>
          <w:sz w:val="24"/>
          <w:szCs w:val="24"/>
        </w:rPr>
        <w:t xml:space="preserve">After specific activities during the day (Sport, Art, </w:t>
      </w:r>
      <w:proofErr w:type="spellStart"/>
      <w:r w:rsidRPr="00A33B90">
        <w:rPr>
          <w:rFonts w:asciiTheme="majorHAnsi" w:hAnsiTheme="majorHAnsi" w:cstheme="majorHAnsi"/>
          <w:sz w:val="24"/>
          <w:szCs w:val="24"/>
        </w:rPr>
        <w:t>etc</w:t>
      </w:r>
      <w:proofErr w:type="spellEnd"/>
      <w:r w:rsidRPr="00A33B90">
        <w:rPr>
          <w:rFonts w:asciiTheme="majorHAnsi" w:hAnsiTheme="majorHAnsi" w:cstheme="majorHAnsi"/>
          <w:sz w:val="24"/>
          <w:szCs w:val="24"/>
        </w:rPr>
        <w:t xml:space="preserve"> …)</w:t>
      </w:r>
    </w:p>
    <w:p w14:paraId="0768C200" w14:textId="77777777" w:rsidR="00A6642C" w:rsidRPr="00A33B90" w:rsidRDefault="00A6642C" w:rsidP="00A6642C">
      <w:pPr>
        <w:rPr>
          <w:rFonts w:asciiTheme="majorHAnsi" w:hAnsiTheme="majorHAnsi" w:cstheme="majorHAnsi"/>
          <w:sz w:val="24"/>
          <w:szCs w:val="24"/>
        </w:rPr>
      </w:pPr>
    </w:p>
    <w:p w14:paraId="58E7399D" w14:textId="77777777" w:rsidR="00A6642C" w:rsidRPr="00A33B90" w:rsidRDefault="00A6642C" w:rsidP="00A6642C">
      <w:pPr>
        <w:rPr>
          <w:rFonts w:asciiTheme="majorHAnsi" w:hAnsiTheme="majorHAnsi" w:cstheme="majorHAnsi"/>
          <w:b/>
          <w:sz w:val="24"/>
          <w:szCs w:val="24"/>
        </w:rPr>
      </w:pPr>
      <w:r w:rsidRPr="00A33B90">
        <w:rPr>
          <w:rFonts w:asciiTheme="majorHAnsi" w:hAnsiTheme="majorHAnsi" w:cstheme="majorHAnsi"/>
          <w:b/>
          <w:sz w:val="24"/>
          <w:szCs w:val="24"/>
        </w:rPr>
        <w:t xml:space="preserve">Cleaning – </w:t>
      </w:r>
    </w:p>
    <w:p w14:paraId="399A1E0B"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 strict new cleaning rota will be implemented and monitored on a daily basis </w:t>
      </w:r>
    </w:p>
    <w:p w14:paraId="687F55F3"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Teachers/SNAs/Secretary will be responsible for cleaning and sanitising their own work area on a daily basis </w:t>
      </w:r>
    </w:p>
    <w:p w14:paraId="78112FD4"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Aistear toys will be cleaned once a week with warm soapy water </w:t>
      </w:r>
    </w:p>
    <w:p w14:paraId="4664CF14" w14:textId="2D1F703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All electrical equipment will be </w:t>
      </w:r>
      <w:r w:rsidR="00A221B4">
        <w:rPr>
          <w:rFonts w:asciiTheme="majorHAnsi" w:hAnsiTheme="majorHAnsi" w:cstheme="majorHAnsi"/>
          <w:sz w:val="24"/>
          <w:szCs w:val="24"/>
        </w:rPr>
        <w:t xml:space="preserve">wiped </w:t>
      </w:r>
      <w:r w:rsidRPr="00A33B90">
        <w:rPr>
          <w:rFonts w:asciiTheme="majorHAnsi" w:hAnsiTheme="majorHAnsi" w:cstheme="majorHAnsi"/>
          <w:sz w:val="24"/>
          <w:szCs w:val="24"/>
        </w:rPr>
        <w:t xml:space="preserve">after use </w:t>
      </w:r>
    </w:p>
    <w:p w14:paraId="2468FDDF" w14:textId="2A20BBD5"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All art equipment will be sanitised using wipes after use</w:t>
      </w:r>
    </w:p>
    <w:p w14:paraId="312165D9" w14:textId="0A1857F2"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All science equipmen</w:t>
      </w:r>
      <w:r w:rsidR="00A221B4">
        <w:rPr>
          <w:rFonts w:asciiTheme="majorHAnsi" w:hAnsiTheme="majorHAnsi" w:cstheme="majorHAnsi"/>
          <w:sz w:val="24"/>
          <w:szCs w:val="24"/>
        </w:rPr>
        <w:t xml:space="preserve">t will be sanitised using wipes </w:t>
      </w:r>
      <w:r w:rsidRPr="00A33B90">
        <w:rPr>
          <w:rFonts w:asciiTheme="majorHAnsi" w:hAnsiTheme="majorHAnsi" w:cstheme="majorHAnsi"/>
          <w:sz w:val="24"/>
          <w:szCs w:val="24"/>
        </w:rPr>
        <w:t>after use</w:t>
      </w:r>
    </w:p>
    <w:p w14:paraId="694D09AD" w14:textId="62F294B4"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All music equipment will be sanitised using wipes after use</w:t>
      </w:r>
    </w:p>
    <w:p w14:paraId="4B791580"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There will be regular collection of used waste disposal bags from offices and other areas within the school facility</w:t>
      </w:r>
    </w:p>
    <w:p w14:paraId="7F3ABFAA" w14:textId="77777777"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 xml:space="preserve">Children and staff will take home any waste from their lunches </w:t>
      </w:r>
    </w:p>
    <w:p w14:paraId="0BD7D9BE" w14:textId="10F3CE91" w:rsidR="00A6642C" w:rsidRPr="00A33B90" w:rsidRDefault="00A6642C" w:rsidP="00A6642C">
      <w:pPr>
        <w:pStyle w:val="ListParagraph"/>
        <w:numPr>
          <w:ilvl w:val="0"/>
          <w:numId w:val="10"/>
        </w:numPr>
        <w:rPr>
          <w:rFonts w:asciiTheme="majorHAnsi" w:hAnsiTheme="majorHAnsi" w:cstheme="majorHAnsi"/>
          <w:sz w:val="24"/>
          <w:szCs w:val="24"/>
        </w:rPr>
      </w:pPr>
      <w:r w:rsidRPr="00A33B90">
        <w:rPr>
          <w:rFonts w:asciiTheme="majorHAnsi" w:hAnsiTheme="majorHAnsi" w:cstheme="majorHAnsi"/>
          <w:sz w:val="24"/>
          <w:szCs w:val="24"/>
        </w:rPr>
        <w:t>Staff must clean their own equipment and utensils (cup, cutlery, plate etc.)</w:t>
      </w:r>
    </w:p>
    <w:p w14:paraId="443E9174" w14:textId="77777777" w:rsidR="00112FB7" w:rsidRPr="00A33B90" w:rsidRDefault="00112FB7" w:rsidP="00FB174D">
      <w:pPr>
        <w:spacing w:after="0" w:line="240" w:lineRule="auto"/>
        <w:jc w:val="both"/>
        <w:rPr>
          <w:rFonts w:asciiTheme="majorHAnsi" w:eastAsia="Times New Roman" w:hAnsiTheme="majorHAnsi" w:cstheme="majorHAnsi"/>
          <w:b/>
          <w:bCs/>
          <w:kern w:val="36"/>
          <w:sz w:val="24"/>
          <w:szCs w:val="24"/>
          <w:u w:val="single"/>
          <w:lang w:eastAsia="en-IE"/>
        </w:rPr>
      </w:pPr>
    </w:p>
    <w:p w14:paraId="1919FC17" w14:textId="77777777" w:rsidR="00FB174D" w:rsidRPr="00A33B90" w:rsidRDefault="00FB174D" w:rsidP="00FB174D">
      <w:pPr>
        <w:spacing w:after="0" w:line="240" w:lineRule="auto"/>
        <w:jc w:val="both"/>
        <w:rPr>
          <w:rFonts w:asciiTheme="majorHAnsi" w:hAnsiTheme="majorHAnsi" w:cstheme="majorHAnsi"/>
          <w:sz w:val="24"/>
          <w:szCs w:val="24"/>
          <w:u w:val="single"/>
        </w:rPr>
      </w:pPr>
      <w:r w:rsidRPr="00A33B90">
        <w:rPr>
          <w:rFonts w:asciiTheme="majorHAnsi" w:eastAsia="Times New Roman" w:hAnsiTheme="majorHAnsi" w:cstheme="majorHAnsi"/>
          <w:b/>
          <w:bCs/>
          <w:kern w:val="36"/>
          <w:sz w:val="24"/>
          <w:szCs w:val="24"/>
          <w:u w:val="single"/>
          <w:lang w:eastAsia="en-IE"/>
        </w:rPr>
        <w:t>Illness and Dealing with a Suspected Case of COVID-19</w:t>
      </w:r>
      <w:r w:rsidRPr="00A33B90">
        <w:rPr>
          <w:rFonts w:asciiTheme="majorHAnsi" w:hAnsiTheme="majorHAnsi" w:cstheme="majorHAnsi"/>
          <w:sz w:val="24"/>
          <w:szCs w:val="24"/>
          <w:u w:val="single"/>
        </w:rPr>
        <w:t xml:space="preserve"> </w:t>
      </w:r>
    </w:p>
    <w:p w14:paraId="14E8ADB7" w14:textId="77777777" w:rsidR="00FB174D" w:rsidRPr="00A33B90" w:rsidRDefault="00FB174D" w:rsidP="00FB174D">
      <w:pPr>
        <w:spacing w:after="0" w:line="240" w:lineRule="auto"/>
        <w:jc w:val="both"/>
        <w:rPr>
          <w:rFonts w:asciiTheme="majorHAnsi" w:hAnsiTheme="majorHAnsi" w:cstheme="majorHAnsi"/>
          <w:sz w:val="24"/>
          <w:szCs w:val="24"/>
        </w:rPr>
      </w:pPr>
    </w:p>
    <w:p w14:paraId="3D5CF12A"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We love to see all of our children at school every day. However, under the current circumstances, parents/guardians must keep children at home if they display any Covid-19 Symptoms. </w:t>
      </w:r>
      <w:hyperlink r:id="rId12" w:history="1">
        <w:r w:rsidRPr="00A33B90">
          <w:rPr>
            <w:rStyle w:val="Hyperlink"/>
            <w:rFonts w:asciiTheme="majorHAnsi" w:hAnsiTheme="majorHAnsi" w:cstheme="majorHAnsi"/>
            <w:color w:val="auto"/>
            <w:sz w:val="24"/>
            <w:szCs w:val="24"/>
          </w:rPr>
          <w:t>https://www2.hse.ie/conditions/coronavirus/symptoms.html</w:t>
        </w:r>
      </w:hyperlink>
      <w:r w:rsidRPr="00A33B90">
        <w:rPr>
          <w:rFonts w:asciiTheme="majorHAnsi" w:hAnsiTheme="majorHAnsi" w:cstheme="majorHAnsi"/>
          <w:sz w:val="24"/>
          <w:szCs w:val="24"/>
        </w:rPr>
        <w:t xml:space="preserve"> </w:t>
      </w:r>
    </w:p>
    <w:p w14:paraId="319CAE20" w14:textId="77777777" w:rsidR="00FB174D" w:rsidRPr="00A33B90" w:rsidRDefault="00FB174D" w:rsidP="00FB174D">
      <w:pPr>
        <w:spacing w:after="0" w:line="240" w:lineRule="auto"/>
        <w:jc w:val="both"/>
        <w:rPr>
          <w:rFonts w:asciiTheme="majorHAnsi" w:hAnsiTheme="majorHAnsi" w:cstheme="majorHAnsi"/>
          <w:sz w:val="24"/>
          <w:szCs w:val="24"/>
        </w:rPr>
      </w:pPr>
    </w:p>
    <w:p w14:paraId="62D0E19B" w14:textId="77777777" w:rsidR="00FB174D" w:rsidRPr="00A33B90" w:rsidRDefault="00FB174D" w:rsidP="00FB174D">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t xml:space="preserve">Staff must not attend school if they display any symptoms. </w:t>
      </w:r>
    </w:p>
    <w:p w14:paraId="026BEB4D" w14:textId="77777777" w:rsidR="00FB174D" w:rsidRPr="00A33B90" w:rsidRDefault="00FB174D" w:rsidP="00FB174D">
      <w:pPr>
        <w:spacing w:after="0" w:line="240" w:lineRule="auto"/>
        <w:rPr>
          <w:rFonts w:asciiTheme="majorHAnsi" w:hAnsiTheme="majorHAnsi" w:cstheme="majorHAnsi"/>
          <w:sz w:val="24"/>
          <w:szCs w:val="24"/>
        </w:rPr>
      </w:pPr>
    </w:p>
    <w:p w14:paraId="753D2D8D" w14:textId="202905D4" w:rsidR="00FB174D" w:rsidRPr="00A33B90" w:rsidRDefault="00FB174D" w:rsidP="00FB174D">
      <w:pPr>
        <w:spacing w:after="0" w:line="240" w:lineRule="auto"/>
        <w:rPr>
          <w:rFonts w:asciiTheme="majorHAnsi" w:hAnsiTheme="majorHAnsi" w:cstheme="majorHAnsi"/>
          <w:sz w:val="24"/>
          <w:szCs w:val="24"/>
        </w:rPr>
      </w:pPr>
      <w:r w:rsidRPr="00A33B90">
        <w:rPr>
          <w:rFonts w:asciiTheme="majorHAnsi" w:hAnsiTheme="majorHAnsi" w:cstheme="majorHAnsi"/>
          <w:sz w:val="24"/>
          <w:szCs w:val="24"/>
        </w:rPr>
        <w:lastRenderedPageBreak/>
        <w:t>A designated isolation area ha</w:t>
      </w:r>
      <w:r w:rsidR="00A6642C" w:rsidRPr="00A33B90">
        <w:rPr>
          <w:rFonts w:asciiTheme="majorHAnsi" w:hAnsiTheme="majorHAnsi" w:cstheme="majorHAnsi"/>
          <w:sz w:val="24"/>
          <w:szCs w:val="24"/>
        </w:rPr>
        <w:t xml:space="preserve">s been created in the </w:t>
      </w:r>
      <w:r w:rsidR="00802DF8">
        <w:rPr>
          <w:rFonts w:asciiTheme="majorHAnsi" w:hAnsiTheme="majorHAnsi" w:cstheme="majorHAnsi"/>
          <w:sz w:val="24"/>
          <w:szCs w:val="24"/>
        </w:rPr>
        <w:t>Art</w:t>
      </w:r>
      <w:r w:rsidR="00270559">
        <w:rPr>
          <w:rFonts w:asciiTheme="majorHAnsi" w:hAnsiTheme="majorHAnsi" w:cstheme="majorHAnsi"/>
          <w:sz w:val="24"/>
          <w:szCs w:val="24"/>
        </w:rPr>
        <w:t xml:space="preserve"> </w:t>
      </w:r>
      <w:r w:rsidR="00A6642C" w:rsidRPr="00A33B90">
        <w:rPr>
          <w:rFonts w:asciiTheme="majorHAnsi" w:hAnsiTheme="majorHAnsi" w:cstheme="majorHAnsi"/>
          <w:sz w:val="24"/>
          <w:szCs w:val="24"/>
        </w:rPr>
        <w:t>Room</w:t>
      </w:r>
      <w:r w:rsidR="00726FBB">
        <w:rPr>
          <w:rFonts w:asciiTheme="majorHAnsi" w:hAnsiTheme="majorHAnsi" w:cstheme="majorHAnsi"/>
          <w:sz w:val="24"/>
          <w:szCs w:val="24"/>
        </w:rPr>
        <w:t>.</w:t>
      </w:r>
    </w:p>
    <w:p w14:paraId="47096F1B" w14:textId="20F6852D"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If a staff member/pupil displays symptoms of COVID-19 while at </w:t>
      </w:r>
      <w:r w:rsidR="00966049" w:rsidRPr="00A33B90">
        <w:rPr>
          <w:rFonts w:asciiTheme="majorHAnsi" w:hAnsiTheme="majorHAnsi" w:cstheme="majorHAnsi"/>
          <w:sz w:val="24"/>
          <w:szCs w:val="24"/>
        </w:rPr>
        <w:t>school,</w:t>
      </w:r>
      <w:r w:rsidRPr="00A33B90">
        <w:rPr>
          <w:rFonts w:asciiTheme="majorHAnsi" w:hAnsiTheme="majorHAnsi" w:cstheme="majorHAnsi"/>
          <w:sz w:val="24"/>
          <w:szCs w:val="24"/>
        </w:rPr>
        <w:t xml:space="preserve"> the following procedure will be implemented:</w:t>
      </w:r>
    </w:p>
    <w:p w14:paraId="4FF83367"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pupil will be accompanied to the isolation area. A distance of 2 meters will be maintained. If this is not possible, the person accompanying the child must wear a face covering.</w:t>
      </w:r>
    </w:p>
    <w:p w14:paraId="7FD8D307" w14:textId="77777777" w:rsidR="00FB174D" w:rsidRPr="00A33B90" w:rsidRDefault="00FB174D" w:rsidP="00FB174D">
      <w:pPr>
        <w:spacing w:after="0" w:line="240" w:lineRule="auto"/>
        <w:jc w:val="both"/>
        <w:rPr>
          <w:rFonts w:asciiTheme="majorHAnsi" w:hAnsiTheme="majorHAnsi" w:cstheme="majorHAnsi"/>
          <w:sz w:val="24"/>
          <w:szCs w:val="24"/>
        </w:rPr>
      </w:pPr>
    </w:p>
    <w:p w14:paraId="3C24A0DD" w14:textId="5B1F8AEB"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If a pupil has a suspected case, parents/guardians will be contacted immediately by telephone. To help us in this regard, </w:t>
      </w:r>
      <w:r w:rsidR="00A11A1F">
        <w:rPr>
          <w:rFonts w:asciiTheme="majorHAnsi" w:hAnsiTheme="majorHAnsi" w:cstheme="majorHAnsi"/>
          <w:sz w:val="24"/>
          <w:szCs w:val="24"/>
        </w:rPr>
        <w:t>parent</w:t>
      </w:r>
      <w:r w:rsidR="00937479">
        <w:rPr>
          <w:rFonts w:asciiTheme="majorHAnsi" w:hAnsiTheme="majorHAnsi" w:cstheme="majorHAnsi"/>
          <w:sz w:val="24"/>
          <w:szCs w:val="24"/>
        </w:rPr>
        <w:t xml:space="preserve"> </w:t>
      </w:r>
      <w:r w:rsidRPr="00A33B90">
        <w:rPr>
          <w:rFonts w:asciiTheme="majorHAnsi" w:hAnsiTheme="majorHAnsi" w:cstheme="majorHAnsi"/>
          <w:sz w:val="24"/>
          <w:szCs w:val="24"/>
        </w:rPr>
        <w:t>are asked to make sure that their contact details are kept up to date at all times.</w:t>
      </w:r>
    </w:p>
    <w:p w14:paraId="643C18B9" w14:textId="77777777" w:rsidR="00FB174D" w:rsidRPr="00A33B90" w:rsidRDefault="00FB174D" w:rsidP="00FB174D">
      <w:pPr>
        <w:spacing w:after="0" w:line="240" w:lineRule="auto"/>
        <w:jc w:val="both"/>
        <w:rPr>
          <w:rFonts w:asciiTheme="majorHAnsi" w:hAnsiTheme="majorHAnsi" w:cstheme="majorHAnsi"/>
          <w:sz w:val="24"/>
          <w:szCs w:val="24"/>
        </w:rPr>
      </w:pPr>
    </w:p>
    <w:p w14:paraId="708D5442"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Staff members who are symptomatic should immediately inform the Principal/Deputy Principal and go to the isolation area.</w:t>
      </w:r>
    </w:p>
    <w:p w14:paraId="78E66D1F" w14:textId="77777777" w:rsidR="00FB174D" w:rsidRPr="00A33B90" w:rsidRDefault="00FB174D" w:rsidP="00FB174D">
      <w:pPr>
        <w:spacing w:after="0" w:line="240" w:lineRule="auto"/>
        <w:jc w:val="both"/>
        <w:rPr>
          <w:rFonts w:asciiTheme="majorHAnsi" w:hAnsiTheme="majorHAnsi" w:cstheme="majorHAnsi"/>
          <w:sz w:val="24"/>
          <w:szCs w:val="24"/>
        </w:rPr>
      </w:pPr>
    </w:p>
    <w:p w14:paraId="3AF535EC"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A face covering will be provided to the staff member/child who is symptomatic. </w:t>
      </w:r>
    </w:p>
    <w:p w14:paraId="6C227BB8" w14:textId="77777777" w:rsidR="00FB174D" w:rsidRPr="00A33B90" w:rsidRDefault="00FB174D" w:rsidP="00FB174D">
      <w:pPr>
        <w:spacing w:after="0" w:line="240" w:lineRule="auto"/>
        <w:jc w:val="both"/>
        <w:rPr>
          <w:rFonts w:asciiTheme="majorHAnsi" w:hAnsiTheme="majorHAnsi" w:cstheme="majorHAnsi"/>
          <w:sz w:val="24"/>
          <w:szCs w:val="24"/>
        </w:rPr>
      </w:pPr>
    </w:p>
    <w:p w14:paraId="01F12BA6"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The staff member or child who is symptomatic should avoid touching people, surfaces and objects. </w:t>
      </w:r>
    </w:p>
    <w:p w14:paraId="1C241EB4" w14:textId="77777777" w:rsidR="00FB174D" w:rsidRPr="00A33B90" w:rsidRDefault="00FB174D" w:rsidP="00FB174D">
      <w:pPr>
        <w:spacing w:after="0" w:line="240" w:lineRule="auto"/>
        <w:jc w:val="both"/>
        <w:rPr>
          <w:rFonts w:asciiTheme="majorHAnsi" w:hAnsiTheme="majorHAnsi" w:cstheme="majorHAnsi"/>
          <w:sz w:val="24"/>
          <w:szCs w:val="24"/>
        </w:rPr>
      </w:pPr>
    </w:p>
    <w:p w14:paraId="30BA96FE"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If the staff member/child is well enough to go home, arrangements will be made for them to be transported home by a family member, as soon as possible. </w:t>
      </w:r>
    </w:p>
    <w:p w14:paraId="013F5037" w14:textId="77777777" w:rsidR="00FB174D" w:rsidRPr="00A33B90" w:rsidRDefault="00FB174D" w:rsidP="00FB174D">
      <w:pPr>
        <w:spacing w:after="0" w:line="240" w:lineRule="auto"/>
        <w:jc w:val="both"/>
        <w:rPr>
          <w:rFonts w:asciiTheme="majorHAnsi" w:hAnsiTheme="majorHAnsi" w:cstheme="majorHAnsi"/>
          <w:sz w:val="24"/>
          <w:szCs w:val="24"/>
        </w:rPr>
      </w:pPr>
    </w:p>
    <w:p w14:paraId="74F4FB76"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Anyone who is symptomatic is advised to inform their general practitioner by phone of their symptoms. Public transport of any kind should not be used to travel home.</w:t>
      </w:r>
    </w:p>
    <w:p w14:paraId="755FC185" w14:textId="77777777" w:rsidR="00FB174D" w:rsidRPr="00A33B90" w:rsidRDefault="00FB174D" w:rsidP="00FB174D">
      <w:pPr>
        <w:spacing w:after="0" w:line="240" w:lineRule="auto"/>
        <w:jc w:val="both"/>
        <w:rPr>
          <w:rFonts w:asciiTheme="majorHAnsi" w:hAnsiTheme="majorHAnsi" w:cstheme="majorHAnsi"/>
          <w:sz w:val="24"/>
          <w:szCs w:val="24"/>
        </w:rPr>
      </w:pPr>
    </w:p>
    <w:p w14:paraId="75900705"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If the staff member/child is too unwell to go home or advice is required, the school will contact 999 or 112 and inform them that the sick person is a Covid-19 suspect. </w:t>
      </w:r>
    </w:p>
    <w:p w14:paraId="316A46D3" w14:textId="77777777" w:rsidR="00FB174D" w:rsidRPr="00A33B90" w:rsidRDefault="00FB174D" w:rsidP="00FB174D">
      <w:pPr>
        <w:spacing w:after="0" w:line="240" w:lineRule="auto"/>
        <w:jc w:val="both"/>
        <w:rPr>
          <w:rFonts w:asciiTheme="majorHAnsi" w:hAnsiTheme="majorHAnsi" w:cstheme="majorHAnsi"/>
          <w:sz w:val="24"/>
          <w:szCs w:val="24"/>
        </w:rPr>
      </w:pPr>
    </w:p>
    <w:p w14:paraId="552BD7CE"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isolation area and work areas will be thoroughly cleaned in line with the guidelines.</w:t>
      </w:r>
    </w:p>
    <w:p w14:paraId="0E02DACC" w14:textId="77777777" w:rsidR="00FB174D" w:rsidRPr="00A33B90" w:rsidRDefault="00FB174D" w:rsidP="00FB174D">
      <w:pPr>
        <w:spacing w:after="0" w:line="240" w:lineRule="auto"/>
        <w:jc w:val="both"/>
        <w:rPr>
          <w:rFonts w:asciiTheme="majorHAnsi" w:hAnsiTheme="majorHAnsi" w:cstheme="majorHAnsi"/>
          <w:sz w:val="24"/>
          <w:szCs w:val="24"/>
        </w:rPr>
      </w:pPr>
    </w:p>
    <w:p w14:paraId="1E90793C"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w:t>
      </w:r>
    </w:p>
    <w:p w14:paraId="2787C452" w14:textId="77777777" w:rsidR="00FB174D" w:rsidRPr="00A33B90" w:rsidRDefault="00FB174D" w:rsidP="00FB174D">
      <w:pPr>
        <w:spacing w:after="0" w:line="240" w:lineRule="auto"/>
        <w:jc w:val="both"/>
        <w:rPr>
          <w:rFonts w:asciiTheme="majorHAnsi" w:hAnsiTheme="majorHAnsi" w:cstheme="majorHAnsi"/>
          <w:sz w:val="24"/>
          <w:szCs w:val="24"/>
        </w:rPr>
      </w:pPr>
    </w:p>
    <w:p w14:paraId="1E83493F" w14:textId="77777777" w:rsidR="00FB174D" w:rsidRPr="00A33B90" w:rsidRDefault="00FB174D" w:rsidP="00A6642C">
      <w:pPr>
        <w:pStyle w:val="ListParagraph"/>
        <w:numPr>
          <w:ilvl w:val="0"/>
          <w:numId w:val="13"/>
        </w:num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It is important to remember than any of us can get sick or unwell, and if we do, we need understanding and support from those around us. It is essential that anyone who feels unwell makes that known to the Principal/Deputy Principal as soon as possible.</w:t>
      </w:r>
    </w:p>
    <w:p w14:paraId="2D9DA5FE" w14:textId="77777777" w:rsidR="00FB174D" w:rsidRPr="00A33B90" w:rsidRDefault="00FB174D" w:rsidP="00FB174D">
      <w:pPr>
        <w:spacing w:after="0" w:line="240" w:lineRule="auto"/>
        <w:jc w:val="both"/>
        <w:rPr>
          <w:rFonts w:asciiTheme="majorHAnsi" w:hAnsiTheme="majorHAnsi" w:cstheme="majorHAnsi"/>
          <w:sz w:val="24"/>
          <w:szCs w:val="24"/>
        </w:rPr>
      </w:pPr>
    </w:p>
    <w:p w14:paraId="13F5CC48" w14:textId="77777777" w:rsidR="00FB174D" w:rsidRPr="00A33B90" w:rsidRDefault="00FB174D" w:rsidP="00FB174D">
      <w:pPr>
        <w:spacing w:after="0" w:line="240" w:lineRule="auto"/>
        <w:jc w:val="both"/>
        <w:rPr>
          <w:rFonts w:asciiTheme="majorHAnsi" w:eastAsia="Times New Roman" w:hAnsiTheme="majorHAnsi" w:cstheme="majorHAnsi"/>
          <w:b/>
          <w:bCs/>
          <w:kern w:val="36"/>
          <w:sz w:val="24"/>
          <w:szCs w:val="24"/>
          <w:u w:val="single"/>
          <w:lang w:eastAsia="en-IE"/>
        </w:rPr>
      </w:pPr>
      <w:r w:rsidRPr="00A33B90">
        <w:rPr>
          <w:rFonts w:asciiTheme="majorHAnsi" w:eastAsia="Times New Roman" w:hAnsiTheme="majorHAnsi" w:cstheme="majorHAnsi"/>
          <w:b/>
          <w:bCs/>
          <w:kern w:val="36"/>
          <w:sz w:val="24"/>
          <w:szCs w:val="24"/>
          <w:u w:val="single"/>
          <w:lang w:eastAsia="en-IE"/>
        </w:rPr>
        <w:t xml:space="preserve">COVID-19 Related Absence Management </w:t>
      </w:r>
    </w:p>
    <w:p w14:paraId="57AA92D0" w14:textId="77777777" w:rsidR="00FB174D" w:rsidRPr="00A33B90" w:rsidRDefault="00FB174D" w:rsidP="00FB174D">
      <w:pPr>
        <w:spacing w:after="0" w:line="240" w:lineRule="auto"/>
        <w:jc w:val="both"/>
        <w:rPr>
          <w:rFonts w:asciiTheme="majorHAnsi" w:eastAsia="Times New Roman" w:hAnsiTheme="majorHAnsi" w:cstheme="majorHAnsi"/>
          <w:b/>
          <w:bCs/>
          <w:kern w:val="36"/>
          <w:sz w:val="24"/>
          <w:szCs w:val="24"/>
          <w:lang w:eastAsia="en-IE"/>
        </w:rPr>
      </w:pPr>
    </w:p>
    <w:p w14:paraId="45CF194B"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COVID-19 related absences will be managed in line with agreed procedures with the Department of Education.</w:t>
      </w:r>
    </w:p>
    <w:p w14:paraId="350A2305" w14:textId="77777777" w:rsidR="00FB174D" w:rsidRPr="00A33B90" w:rsidRDefault="00FB174D" w:rsidP="00FB174D">
      <w:pPr>
        <w:spacing w:after="0" w:line="240" w:lineRule="auto"/>
        <w:jc w:val="both"/>
        <w:rPr>
          <w:rFonts w:asciiTheme="majorHAnsi" w:hAnsiTheme="majorHAnsi" w:cstheme="majorHAnsi"/>
          <w:sz w:val="24"/>
          <w:szCs w:val="24"/>
        </w:rPr>
      </w:pPr>
    </w:p>
    <w:p w14:paraId="60D14764" w14:textId="77777777" w:rsidR="00726FBB" w:rsidRDefault="00726FBB" w:rsidP="00FB174D">
      <w:pPr>
        <w:spacing w:after="0" w:line="240" w:lineRule="auto"/>
        <w:rPr>
          <w:rFonts w:asciiTheme="majorHAnsi" w:hAnsiTheme="majorHAnsi" w:cstheme="majorHAnsi"/>
          <w:b/>
          <w:bCs/>
          <w:sz w:val="24"/>
          <w:szCs w:val="24"/>
          <w:u w:val="single"/>
        </w:rPr>
      </w:pPr>
    </w:p>
    <w:p w14:paraId="57ACBC11" w14:textId="77777777" w:rsidR="00726FBB" w:rsidRDefault="00726FBB" w:rsidP="00FB174D">
      <w:pPr>
        <w:spacing w:after="0" w:line="240" w:lineRule="auto"/>
        <w:rPr>
          <w:rFonts w:asciiTheme="majorHAnsi" w:hAnsiTheme="majorHAnsi" w:cstheme="majorHAnsi"/>
          <w:b/>
          <w:bCs/>
          <w:sz w:val="24"/>
          <w:szCs w:val="24"/>
          <w:u w:val="single"/>
        </w:rPr>
      </w:pPr>
    </w:p>
    <w:p w14:paraId="60EE4950" w14:textId="77777777" w:rsidR="00FB174D" w:rsidRPr="00A33B90" w:rsidRDefault="00FB174D" w:rsidP="00FB174D">
      <w:pPr>
        <w:spacing w:after="0" w:line="240" w:lineRule="auto"/>
        <w:rPr>
          <w:rFonts w:asciiTheme="majorHAnsi" w:hAnsiTheme="majorHAnsi" w:cstheme="majorHAnsi"/>
          <w:b/>
          <w:bCs/>
          <w:sz w:val="24"/>
          <w:szCs w:val="24"/>
          <w:u w:val="single"/>
        </w:rPr>
      </w:pPr>
      <w:r w:rsidRPr="00A33B90">
        <w:rPr>
          <w:rFonts w:asciiTheme="majorHAnsi" w:hAnsiTheme="majorHAnsi" w:cstheme="majorHAnsi"/>
          <w:b/>
          <w:bCs/>
          <w:sz w:val="24"/>
          <w:szCs w:val="24"/>
          <w:u w:val="single"/>
        </w:rPr>
        <w:t>Teacher or SNA Absence and Substitution</w:t>
      </w:r>
    </w:p>
    <w:p w14:paraId="307F5B61" w14:textId="7E07A694" w:rsidR="00FB174D" w:rsidRPr="00A33B90" w:rsidRDefault="00FB174D" w:rsidP="00FB174D">
      <w:pPr>
        <w:spacing w:after="0"/>
        <w:jc w:val="both"/>
        <w:rPr>
          <w:rFonts w:asciiTheme="majorHAnsi" w:hAnsiTheme="majorHAnsi" w:cstheme="majorHAnsi"/>
          <w:sz w:val="24"/>
          <w:szCs w:val="24"/>
        </w:rPr>
      </w:pPr>
      <w:r w:rsidRPr="00A33B90">
        <w:rPr>
          <w:rFonts w:asciiTheme="majorHAnsi" w:hAnsiTheme="majorHAnsi" w:cstheme="majorHAnsi"/>
          <w:sz w:val="24"/>
          <w:szCs w:val="24"/>
        </w:rPr>
        <w:t xml:space="preserve">If a teacher/SNA is unable to attend school, every effort will be made to secure a substitute teacher/SNA for the class/pupil. If a substitute teacher/SNA is not available, it is not appropriate for the class/pupil to be divided into groups and accommodated in other classes. </w:t>
      </w:r>
    </w:p>
    <w:p w14:paraId="20E15F7F" w14:textId="77777777" w:rsidR="00FB174D" w:rsidRPr="00A33B90" w:rsidRDefault="00FB174D" w:rsidP="00FB174D">
      <w:pPr>
        <w:spacing w:after="0" w:line="240" w:lineRule="auto"/>
        <w:jc w:val="both"/>
        <w:rPr>
          <w:rFonts w:asciiTheme="majorHAnsi" w:hAnsiTheme="majorHAnsi" w:cstheme="majorHAnsi"/>
          <w:sz w:val="24"/>
          <w:szCs w:val="24"/>
        </w:rPr>
      </w:pPr>
    </w:p>
    <w:p w14:paraId="44C54DB1" w14:textId="77777777" w:rsidR="00FB174D" w:rsidRPr="00A33B90" w:rsidRDefault="00FB174D" w:rsidP="00FB174D">
      <w:pPr>
        <w:spacing w:after="0" w:line="240" w:lineRule="auto"/>
        <w:jc w:val="both"/>
        <w:rPr>
          <w:rFonts w:asciiTheme="majorHAnsi" w:eastAsia="Times New Roman" w:hAnsiTheme="majorHAnsi" w:cstheme="majorHAnsi"/>
          <w:b/>
          <w:bCs/>
          <w:kern w:val="36"/>
          <w:sz w:val="24"/>
          <w:szCs w:val="24"/>
          <w:u w:val="single"/>
          <w:lang w:eastAsia="en-IE"/>
        </w:rPr>
      </w:pPr>
      <w:r w:rsidRPr="00A33B90">
        <w:rPr>
          <w:rFonts w:asciiTheme="majorHAnsi" w:eastAsia="Times New Roman" w:hAnsiTheme="majorHAnsi" w:cstheme="majorHAnsi"/>
          <w:b/>
          <w:bCs/>
          <w:kern w:val="36"/>
          <w:sz w:val="24"/>
          <w:szCs w:val="24"/>
          <w:u w:val="single"/>
          <w:lang w:eastAsia="en-IE"/>
        </w:rPr>
        <w:t>Employee Assistance and Wellbeing Programme</w:t>
      </w:r>
    </w:p>
    <w:p w14:paraId="6DF7E4FA"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Support for school staff wellbeing will be provided by Department Support Services including the PDST and CSL, as well as by the HSE’s Health Promotion Team. </w:t>
      </w:r>
    </w:p>
    <w:p w14:paraId="5A183CEF" w14:textId="77777777" w:rsidR="00FB174D" w:rsidRPr="00A33B90" w:rsidRDefault="00FB174D" w:rsidP="00FB174D">
      <w:pPr>
        <w:spacing w:after="0" w:line="240" w:lineRule="auto"/>
        <w:jc w:val="both"/>
        <w:rPr>
          <w:rFonts w:asciiTheme="majorHAnsi" w:hAnsiTheme="majorHAnsi" w:cstheme="majorHAnsi"/>
          <w:sz w:val="24"/>
          <w:szCs w:val="24"/>
        </w:rPr>
      </w:pPr>
    </w:p>
    <w:p w14:paraId="6EE68F3D"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An Occupational Health Strategy is in place as a supportive resource for staff in schools. The aim of the Occupational Health Strategy is to promote the health and wellbeing of employees in the workplace, with a strong focus on prevention. </w:t>
      </w:r>
    </w:p>
    <w:p w14:paraId="1E11FF03"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 xml:space="preserve">The Occupational Health Strategy comprises the Employee Assistance Service and the Occupational Health Service. The Employee Assistance Service (EAS) is provided by Spectrum Life under the logo of ‘Wellbeing Together: </w:t>
      </w:r>
      <w:proofErr w:type="spellStart"/>
      <w:r w:rsidRPr="00A33B90">
        <w:rPr>
          <w:rFonts w:asciiTheme="majorHAnsi" w:hAnsiTheme="majorHAnsi" w:cstheme="majorHAnsi"/>
          <w:sz w:val="24"/>
          <w:szCs w:val="24"/>
        </w:rPr>
        <w:t>Folláinne</w:t>
      </w:r>
      <w:proofErr w:type="spellEnd"/>
      <w:r w:rsidRPr="00A33B90">
        <w:rPr>
          <w:rFonts w:asciiTheme="majorHAnsi" w:hAnsiTheme="majorHAnsi" w:cstheme="majorHAnsi"/>
          <w:sz w:val="24"/>
          <w:szCs w:val="24"/>
        </w:rPr>
        <w:t xml:space="preserve"> Le </w:t>
      </w:r>
      <w:proofErr w:type="spellStart"/>
      <w:r w:rsidRPr="00A33B90">
        <w:rPr>
          <w:rFonts w:asciiTheme="majorHAnsi" w:hAnsiTheme="majorHAnsi" w:cstheme="majorHAnsi"/>
          <w:sz w:val="24"/>
          <w:szCs w:val="24"/>
        </w:rPr>
        <w:t>Chéile</w:t>
      </w:r>
      <w:proofErr w:type="spellEnd"/>
      <w:r w:rsidRPr="00A33B90">
        <w:rPr>
          <w:rFonts w:asciiTheme="majorHAnsi" w:hAnsiTheme="majorHAnsi" w:cstheme="majorHAnsi"/>
          <w:sz w:val="24"/>
          <w:szCs w:val="24"/>
        </w:rPr>
        <w:t>’.</w:t>
      </w:r>
    </w:p>
    <w:p w14:paraId="3370E6A4" w14:textId="77777777" w:rsidR="00FB174D" w:rsidRPr="00A33B90" w:rsidRDefault="00FB174D" w:rsidP="00FB174D">
      <w:pPr>
        <w:spacing w:after="0" w:line="240" w:lineRule="auto"/>
        <w:jc w:val="both"/>
        <w:rPr>
          <w:rFonts w:asciiTheme="majorHAnsi" w:hAnsiTheme="majorHAnsi" w:cstheme="majorHAnsi"/>
          <w:sz w:val="24"/>
          <w:szCs w:val="24"/>
        </w:rPr>
      </w:pPr>
    </w:p>
    <w:p w14:paraId="0D4CDF2C" w14:textId="77777777" w:rsidR="00FB174D" w:rsidRPr="00A33B90" w:rsidRDefault="00FB174D" w:rsidP="00FB174D">
      <w:pPr>
        <w:spacing w:after="0" w:line="240" w:lineRule="auto"/>
        <w:jc w:val="both"/>
        <w:rPr>
          <w:rFonts w:asciiTheme="majorHAnsi" w:hAnsiTheme="majorHAnsi" w:cstheme="majorHAnsi"/>
          <w:sz w:val="24"/>
          <w:szCs w:val="24"/>
        </w:rPr>
      </w:pPr>
      <w:r w:rsidRPr="00A33B90">
        <w:rPr>
          <w:rFonts w:asciiTheme="majorHAnsi" w:hAnsiTheme="majorHAnsi" w:cstheme="majorHAnsi"/>
          <w:sz w:val="24"/>
          <w:szCs w:val="24"/>
        </w:rPr>
        <w:t>A free-phone confidential helpline 1800 411 057 is available 24 hours a day, 365 days a year and staff members are encouraged to make use of the service when the need arises.</w:t>
      </w:r>
    </w:p>
    <w:p w14:paraId="378A3546" w14:textId="77777777" w:rsidR="00726FBB" w:rsidRDefault="00726FBB" w:rsidP="00DF28DB">
      <w:pPr>
        <w:rPr>
          <w:rFonts w:asciiTheme="majorHAnsi" w:hAnsiTheme="majorHAnsi" w:cstheme="majorHAnsi"/>
          <w:b/>
          <w:bCs/>
          <w:sz w:val="24"/>
          <w:szCs w:val="24"/>
        </w:rPr>
      </w:pPr>
    </w:p>
    <w:p w14:paraId="1B937003" w14:textId="77777777" w:rsidR="00DF28DB" w:rsidRPr="00A33B90" w:rsidRDefault="00DF28DB" w:rsidP="00DF28DB">
      <w:pPr>
        <w:rPr>
          <w:rFonts w:asciiTheme="majorHAnsi" w:hAnsiTheme="majorHAnsi" w:cstheme="majorHAnsi"/>
          <w:b/>
          <w:bCs/>
          <w:sz w:val="24"/>
          <w:szCs w:val="24"/>
        </w:rPr>
      </w:pPr>
      <w:r w:rsidRPr="00A33B90">
        <w:rPr>
          <w:rFonts w:asciiTheme="majorHAnsi" w:hAnsiTheme="majorHAnsi" w:cstheme="majorHAnsi"/>
          <w:b/>
          <w:bCs/>
          <w:sz w:val="24"/>
          <w:szCs w:val="24"/>
        </w:rPr>
        <w:t>Tasks Identified to Date</w:t>
      </w:r>
    </w:p>
    <w:tbl>
      <w:tblPr>
        <w:tblStyle w:val="TableGrid"/>
        <w:tblW w:w="0" w:type="auto"/>
        <w:tblLook w:val="04A0" w:firstRow="1" w:lastRow="0" w:firstColumn="1" w:lastColumn="0" w:noHBand="0" w:noVBand="1"/>
      </w:tblPr>
      <w:tblGrid>
        <w:gridCol w:w="4506"/>
        <w:gridCol w:w="2429"/>
        <w:gridCol w:w="2081"/>
      </w:tblGrid>
      <w:tr w:rsidR="00DF28DB" w:rsidRPr="00A33B90" w14:paraId="31325C99" w14:textId="77777777" w:rsidTr="00A6642C">
        <w:tc>
          <w:tcPr>
            <w:tcW w:w="4506" w:type="dxa"/>
          </w:tcPr>
          <w:p w14:paraId="023CEE9F" w14:textId="77777777" w:rsidR="00DF28DB" w:rsidRPr="00A33B90" w:rsidRDefault="00DF28DB" w:rsidP="00DF28DB">
            <w:pPr>
              <w:rPr>
                <w:rFonts w:asciiTheme="majorHAnsi" w:hAnsiTheme="majorHAnsi" w:cstheme="majorHAnsi"/>
                <w:sz w:val="24"/>
                <w:szCs w:val="24"/>
              </w:rPr>
            </w:pPr>
          </w:p>
        </w:tc>
        <w:tc>
          <w:tcPr>
            <w:tcW w:w="2429" w:type="dxa"/>
          </w:tcPr>
          <w:p w14:paraId="769B00D5" w14:textId="77777777" w:rsidR="00DF28DB" w:rsidRPr="00A33B90" w:rsidRDefault="00DF28DB" w:rsidP="00DF28DB">
            <w:pPr>
              <w:rPr>
                <w:rFonts w:asciiTheme="majorHAnsi" w:hAnsiTheme="majorHAnsi" w:cstheme="majorHAnsi"/>
                <w:sz w:val="24"/>
                <w:szCs w:val="24"/>
              </w:rPr>
            </w:pPr>
          </w:p>
        </w:tc>
        <w:tc>
          <w:tcPr>
            <w:tcW w:w="2081" w:type="dxa"/>
          </w:tcPr>
          <w:p w14:paraId="337BD8A1"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Completed</w:t>
            </w:r>
          </w:p>
        </w:tc>
      </w:tr>
      <w:tr w:rsidR="00DF28DB" w:rsidRPr="00A33B90" w14:paraId="68D25823" w14:textId="77777777" w:rsidTr="00A6642C">
        <w:tc>
          <w:tcPr>
            <w:tcW w:w="4506" w:type="dxa"/>
          </w:tcPr>
          <w:p w14:paraId="741737B0"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Draw up and communicate the school’s Covid-19 Response Plan</w:t>
            </w:r>
          </w:p>
        </w:tc>
        <w:tc>
          <w:tcPr>
            <w:tcW w:w="2429" w:type="dxa"/>
          </w:tcPr>
          <w:p w14:paraId="39C06089"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BOM in consultation with Staff and Parents</w:t>
            </w:r>
          </w:p>
        </w:tc>
        <w:tc>
          <w:tcPr>
            <w:tcW w:w="2081" w:type="dxa"/>
          </w:tcPr>
          <w:p w14:paraId="24443C84" w14:textId="6CE27D45" w:rsidR="00DF28DB" w:rsidRPr="00A33B90" w:rsidRDefault="00E12F57" w:rsidP="00DF28DB">
            <w:pPr>
              <w:rPr>
                <w:rFonts w:asciiTheme="majorHAnsi" w:hAnsiTheme="majorHAnsi" w:cstheme="majorHAnsi"/>
                <w:sz w:val="24"/>
                <w:szCs w:val="24"/>
              </w:rPr>
            </w:pPr>
            <w:r>
              <w:rPr>
                <w:rFonts w:asciiTheme="majorHAnsi" w:hAnsiTheme="majorHAnsi" w:cstheme="majorHAnsi"/>
                <w:sz w:val="24"/>
                <w:szCs w:val="24"/>
              </w:rPr>
              <w:t>Done and will be monitored</w:t>
            </w:r>
          </w:p>
        </w:tc>
      </w:tr>
      <w:tr w:rsidR="00DF28DB" w:rsidRPr="00A33B90" w14:paraId="09997CCB" w14:textId="77777777" w:rsidTr="00A6642C">
        <w:tc>
          <w:tcPr>
            <w:tcW w:w="4506" w:type="dxa"/>
          </w:tcPr>
          <w:p w14:paraId="688C1BCA"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Appoint LWR and DLWR</w:t>
            </w:r>
          </w:p>
        </w:tc>
        <w:tc>
          <w:tcPr>
            <w:tcW w:w="2429" w:type="dxa"/>
          </w:tcPr>
          <w:p w14:paraId="621315DB"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Staff</w:t>
            </w:r>
          </w:p>
        </w:tc>
        <w:tc>
          <w:tcPr>
            <w:tcW w:w="2081" w:type="dxa"/>
          </w:tcPr>
          <w:p w14:paraId="113A6DF8" w14:textId="7D96D31C"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26B8AD86" w14:textId="77777777" w:rsidTr="00A6642C">
        <w:tc>
          <w:tcPr>
            <w:tcW w:w="4506" w:type="dxa"/>
          </w:tcPr>
          <w:p w14:paraId="605525FA"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Provide Return to Work Forms to all staff</w:t>
            </w:r>
          </w:p>
        </w:tc>
        <w:tc>
          <w:tcPr>
            <w:tcW w:w="2429" w:type="dxa"/>
          </w:tcPr>
          <w:p w14:paraId="3D9EC46F"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Principal</w:t>
            </w:r>
          </w:p>
        </w:tc>
        <w:tc>
          <w:tcPr>
            <w:tcW w:w="2081" w:type="dxa"/>
          </w:tcPr>
          <w:p w14:paraId="0EE29D49" w14:textId="1E2DD7CE"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407A0777" w14:textId="77777777" w:rsidTr="00A6642C">
        <w:tc>
          <w:tcPr>
            <w:tcW w:w="4506" w:type="dxa"/>
          </w:tcPr>
          <w:p w14:paraId="15E5A368"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Provide links to training</w:t>
            </w:r>
          </w:p>
        </w:tc>
        <w:tc>
          <w:tcPr>
            <w:tcW w:w="2429" w:type="dxa"/>
          </w:tcPr>
          <w:p w14:paraId="25BA8953"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Principal</w:t>
            </w:r>
          </w:p>
        </w:tc>
        <w:tc>
          <w:tcPr>
            <w:tcW w:w="2081" w:type="dxa"/>
          </w:tcPr>
          <w:p w14:paraId="00330601" w14:textId="666AFF0A"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7F276C75" w14:textId="77777777" w:rsidTr="00A6642C">
        <w:tc>
          <w:tcPr>
            <w:tcW w:w="4506" w:type="dxa"/>
          </w:tcPr>
          <w:p w14:paraId="247D356D"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Complete and return RTW forms</w:t>
            </w:r>
          </w:p>
        </w:tc>
        <w:tc>
          <w:tcPr>
            <w:tcW w:w="2429" w:type="dxa"/>
          </w:tcPr>
          <w:p w14:paraId="72776C9D"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6A8EB0F4" w14:textId="31C72216"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6D136674" w14:textId="77777777" w:rsidTr="00A6642C">
        <w:tc>
          <w:tcPr>
            <w:tcW w:w="4506" w:type="dxa"/>
          </w:tcPr>
          <w:p w14:paraId="2678D352"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Complete Induction training</w:t>
            </w:r>
          </w:p>
        </w:tc>
        <w:tc>
          <w:tcPr>
            <w:tcW w:w="2429" w:type="dxa"/>
          </w:tcPr>
          <w:p w14:paraId="044FAC5C"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7F940867" w14:textId="3F737EB5"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32B91DAA" w14:textId="77777777" w:rsidTr="00A6642C">
        <w:tc>
          <w:tcPr>
            <w:tcW w:w="4506" w:type="dxa"/>
          </w:tcPr>
          <w:p w14:paraId="1C4E66E8"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Draw up list of PPE in advance of procurement process</w:t>
            </w:r>
          </w:p>
        </w:tc>
        <w:tc>
          <w:tcPr>
            <w:tcW w:w="2429" w:type="dxa"/>
          </w:tcPr>
          <w:p w14:paraId="06CE8204" w14:textId="13B29B7E"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ISM</w:t>
            </w:r>
          </w:p>
        </w:tc>
        <w:tc>
          <w:tcPr>
            <w:tcW w:w="2081" w:type="dxa"/>
          </w:tcPr>
          <w:p w14:paraId="3B5E7B9E" w14:textId="358EE496"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2E684779" w14:textId="77777777" w:rsidTr="00A6642C">
        <w:tc>
          <w:tcPr>
            <w:tcW w:w="4506" w:type="dxa"/>
          </w:tcPr>
          <w:p w14:paraId="02B3BE41"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Purchase required PPE</w:t>
            </w:r>
          </w:p>
        </w:tc>
        <w:tc>
          <w:tcPr>
            <w:tcW w:w="2429" w:type="dxa"/>
          </w:tcPr>
          <w:p w14:paraId="44967FA2" w14:textId="5C11D643"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ISM</w:t>
            </w:r>
          </w:p>
        </w:tc>
        <w:tc>
          <w:tcPr>
            <w:tcW w:w="2081" w:type="dxa"/>
          </w:tcPr>
          <w:p w14:paraId="5CAB3049" w14:textId="45E4138F"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145A3176" w14:textId="77777777" w:rsidTr="00A6642C">
        <w:tc>
          <w:tcPr>
            <w:tcW w:w="4506" w:type="dxa"/>
          </w:tcPr>
          <w:p w14:paraId="718AB676"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Arrange for installation of sanitising units, provision of PPE to staff and provision of cleaning materials to staff.</w:t>
            </w:r>
          </w:p>
        </w:tc>
        <w:tc>
          <w:tcPr>
            <w:tcW w:w="2429" w:type="dxa"/>
          </w:tcPr>
          <w:p w14:paraId="7186ADF9" w14:textId="77CE29C9"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ISM</w:t>
            </w:r>
          </w:p>
        </w:tc>
        <w:tc>
          <w:tcPr>
            <w:tcW w:w="2081" w:type="dxa"/>
          </w:tcPr>
          <w:p w14:paraId="56CD12E1" w14:textId="59CF226C"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2AF30646" w14:textId="77777777" w:rsidTr="00A6642C">
        <w:tc>
          <w:tcPr>
            <w:tcW w:w="4506" w:type="dxa"/>
          </w:tcPr>
          <w:p w14:paraId="632828AC"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Display signage</w:t>
            </w:r>
          </w:p>
        </w:tc>
        <w:tc>
          <w:tcPr>
            <w:tcW w:w="2429" w:type="dxa"/>
          </w:tcPr>
          <w:p w14:paraId="16AD4027" w14:textId="39AB50D7"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ISM</w:t>
            </w:r>
          </w:p>
        </w:tc>
        <w:tc>
          <w:tcPr>
            <w:tcW w:w="2081" w:type="dxa"/>
          </w:tcPr>
          <w:p w14:paraId="0F82E0B4" w14:textId="5C8297E3" w:rsidR="00DF28DB" w:rsidRPr="00A33B90" w:rsidRDefault="00E12F57"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0E651979" w14:textId="77777777" w:rsidTr="00A6642C">
        <w:tc>
          <w:tcPr>
            <w:tcW w:w="4506" w:type="dxa"/>
          </w:tcPr>
          <w:p w14:paraId="48447DB3"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Investigate contactless payments system</w:t>
            </w:r>
          </w:p>
        </w:tc>
        <w:tc>
          <w:tcPr>
            <w:tcW w:w="2429" w:type="dxa"/>
          </w:tcPr>
          <w:p w14:paraId="069726CE"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Secretary</w:t>
            </w:r>
          </w:p>
        </w:tc>
        <w:tc>
          <w:tcPr>
            <w:tcW w:w="2081" w:type="dxa"/>
          </w:tcPr>
          <w:p w14:paraId="6FB85A17" w14:textId="165F2B85"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In Progress </w:t>
            </w:r>
          </w:p>
        </w:tc>
      </w:tr>
      <w:tr w:rsidR="00DF28DB" w:rsidRPr="00A33B90" w14:paraId="3697FBE0" w14:textId="77777777" w:rsidTr="00A6642C">
        <w:tc>
          <w:tcPr>
            <w:tcW w:w="4506" w:type="dxa"/>
          </w:tcPr>
          <w:p w14:paraId="3356C260"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Create Isolation Area</w:t>
            </w:r>
          </w:p>
        </w:tc>
        <w:tc>
          <w:tcPr>
            <w:tcW w:w="2429" w:type="dxa"/>
          </w:tcPr>
          <w:p w14:paraId="226BA34F" w14:textId="17C9E197"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ISM</w:t>
            </w:r>
          </w:p>
        </w:tc>
        <w:tc>
          <w:tcPr>
            <w:tcW w:w="2081" w:type="dxa"/>
          </w:tcPr>
          <w:p w14:paraId="1664DDA7" w14:textId="5C154416"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47E1281D" w14:textId="77777777" w:rsidTr="00010225">
        <w:tc>
          <w:tcPr>
            <w:tcW w:w="4506" w:type="dxa"/>
          </w:tcPr>
          <w:p w14:paraId="7FA6A0A7"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Erect ‘safe area’ for Reception</w:t>
            </w:r>
          </w:p>
        </w:tc>
        <w:tc>
          <w:tcPr>
            <w:tcW w:w="2429" w:type="dxa"/>
          </w:tcPr>
          <w:p w14:paraId="366E3688" w14:textId="4C480416"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ISM</w:t>
            </w:r>
          </w:p>
        </w:tc>
        <w:tc>
          <w:tcPr>
            <w:tcW w:w="2081" w:type="dxa"/>
          </w:tcPr>
          <w:p w14:paraId="3D2ECFA8" w14:textId="3F2B84D2"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5DF5E461" w14:textId="77777777" w:rsidTr="00A6642C">
        <w:tc>
          <w:tcPr>
            <w:tcW w:w="4506" w:type="dxa"/>
          </w:tcPr>
          <w:p w14:paraId="23CCB056" w14:textId="2036DB5F" w:rsidR="00DF28DB" w:rsidRPr="00A33B90" w:rsidRDefault="00DF28DB" w:rsidP="00010225">
            <w:pPr>
              <w:rPr>
                <w:rFonts w:asciiTheme="majorHAnsi" w:hAnsiTheme="majorHAnsi" w:cstheme="majorHAnsi"/>
                <w:sz w:val="24"/>
                <w:szCs w:val="24"/>
              </w:rPr>
            </w:pPr>
            <w:r w:rsidRPr="00A33B90">
              <w:rPr>
                <w:rFonts w:asciiTheme="majorHAnsi" w:hAnsiTheme="majorHAnsi" w:cstheme="majorHAnsi"/>
                <w:sz w:val="24"/>
                <w:szCs w:val="24"/>
              </w:rPr>
              <w:t xml:space="preserve">Review of </w:t>
            </w:r>
            <w:r w:rsidR="00010225">
              <w:rPr>
                <w:rFonts w:asciiTheme="majorHAnsi" w:hAnsiTheme="majorHAnsi" w:cstheme="majorHAnsi"/>
                <w:sz w:val="24"/>
                <w:szCs w:val="24"/>
              </w:rPr>
              <w:t>Health and safety</w:t>
            </w:r>
            <w:r w:rsidRPr="00A33B90">
              <w:rPr>
                <w:rFonts w:asciiTheme="majorHAnsi" w:hAnsiTheme="majorHAnsi" w:cstheme="majorHAnsi"/>
                <w:sz w:val="24"/>
                <w:szCs w:val="24"/>
              </w:rPr>
              <w:t xml:space="preserve"> Covid-19 Risk Assessment</w:t>
            </w:r>
          </w:p>
        </w:tc>
        <w:tc>
          <w:tcPr>
            <w:tcW w:w="2429" w:type="dxa"/>
          </w:tcPr>
          <w:p w14:paraId="7E9597DF" w14:textId="617A4CE0" w:rsidR="00DF28DB" w:rsidRPr="00A33B90" w:rsidRDefault="00A6642C" w:rsidP="00DF28DB">
            <w:pPr>
              <w:rPr>
                <w:rFonts w:asciiTheme="majorHAnsi" w:hAnsiTheme="majorHAnsi" w:cstheme="majorHAnsi"/>
                <w:sz w:val="24"/>
                <w:szCs w:val="24"/>
              </w:rPr>
            </w:pPr>
            <w:r w:rsidRPr="00A33B90">
              <w:rPr>
                <w:rFonts w:asciiTheme="majorHAnsi" w:hAnsiTheme="majorHAnsi" w:cstheme="majorHAnsi"/>
                <w:sz w:val="24"/>
                <w:szCs w:val="24"/>
              </w:rPr>
              <w:t xml:space="preserve">BOM/Aide </w:t>
            </w:r>
          </w:p>
        </w:tc>
        <w:tc>
          <w:tcPr>
            <w:tcW w:w="2081" w:type="dxa"/>
          </w:tcPr>
          <w:p w14:paraId="4BF054E6" w14:textId="738A8BA6"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2C00CF23" w14:textId="77777777" w:rsidTr="00A6642C">
        <w:tc>
          <w:tcPr>
            <w:tcW w:w="4506" w:type="dxa"/>
          </w:tcPr>
          <w:p w14:paraId="444B1572"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Agree timetable for SETs and SNAs</w:t>
            </w:r>
          </w:p>
          <w:p w14:paraId="0F827C66" w14:textId="1909C3B9" w:rsidR="00DF28DB" w:rsidRPr="00A33B90" w:rsidRDefault="00DF28DB" w:rsidP="00DF28DB">
            <w:pPr>
              <w:rPr>
                <w:rFonts w:asciiTheme="majorHAnsi" w:hAnsiTheme="majorHAnsi" w:cstheme="majorHAnsi"/>
                <w:sz w:val="24"/>
                <w:szCs w:val="24"/>
              </w:rPr>
            </w:pPr>
          </w:p>
        </w:tc>
        <w:tc>
          <w:tcPr>
            <w:tcW w:w="2429" w:type="dxa"/>
          </w:tcPr>
          <w:p w14:paraId="1BEB218F"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SETs/SNAs/All staff</w:t>
            </w:r>
          </w:p>
        </w:tc>
        <w:tc>
          <w:tcPr>
            <w:tcW w:w="2081" w:type="dxa"/>
          </w:tcPr>
          <w:p w14:paraId="26732FE3" w14:textId="221291FD"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4070111E" w14:textId="77777777" w:rsidTr="00A6642C">
        <w:tc>
          <w:tcPr>
            <w:tcW w:w="4506" w:type="dxa"/>
          </w:tcPr>
          <w:p w14:paraId="361749FB"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Agree sanitising routines for LSTs/SNAs moving between Pods or Class Bubbles</w:t>
            </w:r>
          </w:p>
        </w:tc>
        <w:tc>
          <w:tcPr>
            <w:tcW w:w="2429" w:type="dxa"/>
          </w:tcPr>
          <w:p w14:paraId="367DFAF9"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LSTs/SNAs</w:t>
            </w:r>
          </w:p>
        </w:tc>
        <w:tc>
          <w:tcPr>
            <w:tcW w:w="2081" w:type="dxa"/>
          </w:tcPr>
          <w:p w14:paraId="1A1205AA" w14:textId="3DEFBD51" w:rsidR="00DF28DB" w:rsidRPr="00A33B90" w:rsidRDefault="00010225"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56E102AB" w14:textId="77777777" w:rsidTr="00A6642C">
        <w:tc>
          <w:tcPr>
            <w:tcW w:w="4506" w:type="dxa"/>
          </w:tcPr>
          <w:p w14:paraId="264D74E1"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lastRenderedPageBreak/>
              <w:t>Provide Notes to all school staff</w:t>
            </w:r>
          </w:p>
        </w:tc>
        <w:tc>
          <w:tcPr>
            <w:tcW w:w="2429" w:type="dxa"/>
          </w:tcPr>
          <w:p w14:paraId="0489B26F" w14:textId="37537776"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ISM</w:t>
            </w:r>
          </w:p>
        </w:tc>
        <w:tc>
          <w:tcPr>
            <w:tcW w:w="2081" w:type="dxa"/>
          </w:tcPr>
          <w:p w14:paraId="318F05DF" w14:textId="264AB42C"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154A7D37" w14:textId="77777777" w:rsidTr="00A6642C">
        <w:tc>
          <w:tcPr>
            <w:tcW w:w="4506" w:type="dxa"/>
          </w:tcPr>
          <w:p w14:paraId="11303EFA"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Agree classroom layouts</w:t>
            </w:r>
          </w:p>
        </w:tc>
        <w:tc>
          <w:tcPr>
            <w:tcW w:w="2429" w:type="dxa"/>
          </w:tcPr>
          <w:p w14:paraId="02ECC308"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5002C4F3" w14:textId="53B31FEB" w:rsidR="00DF28DB" w:rsidRPr="00A33B90" w:rsidRDefault="00E12F57"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1271D489" w14:textId="77777777" w:rsidTr="00A6642C">
        <w:tc>
          <w:tcPr>
            <w:tcW w:w="4506" w:type="dxa"/>
          </w:tcPr>
          <w:p w14:paraId="65B276C7"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Timetable for ICTs and plan for sanitisation</w:t>
            </w:r>
          </w:p>
        </w:tc>
        <w:tc>
          <w:tcPr>
            <w:tcW w:w="2429" w:type="dxa"/>
          </w:tcPr>
          <w:p w14:paraId="0A839B4B" w14:textId="1B0BB7A7" w:rsidR="00DF28DB" w:rsidRPr="00A33B90" w:rsidRDefault="00DF28DB" w:rsidP="00A6642C">
            <w:pPr>
              <w:rPr>
                <w:rFonts w:asciiTheme="majorHAnsi" w:hAnsiTheme="majorHAnsi" w:cstheme="majorHAnsi"/>
                <w:sz w:val="24"/>
                <w:szCs w:val="24"/>
              </w:rPr>
            </w:pPr>
            <w:r w:rsidRPr="00A33B90">
              <w:rPr>
                <w:rFonts w:asciiTheme="majorHAnsi" w:hAnsiTheme="majorHAnsi" w:cstheme="majorHAnsi"/>
                <w:sz w:val="24"/>
                <w:szCs w:val="24"/>
              </w:rPr>
              <w:t xml:space="preserve">ISM </w:t>
            </w:r>
          </w:p>
        </w:tc>
        <w:tc>
          <w:tcPr>
            <w:tcW w:w="2081" w:type="dxa"/>
          </w:tcPr>
          <w:p w14:paraId="75E94E68" w14:textId="0347D396"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03A25E54" w14:textId="77777777" w:rsidTr="00A6642C">
        <w:tc>
          <w:tcPr>
            <w:tcW w:w="4506" w:type="dxa"/>
          </w:tcPr>
          <w:p w14:paraId="33F33CD9"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Plan for provision of ICT needs to pupils in case we need to return to Home Learning </w:t>
            </w:r>
          </w:p>
        </w:tc>
        <w:tc>
          <w:tcPr>
            <w:tcW w:w="2429" w:type="dxa"/>
          </w:tcPr>
          <w:p w14:paraId="157229B3"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ISM Team </w:t>
            </w:r>
          </w:p>
          <w:p w14:paraId="57B67BD6"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member</w:t>
            </w:r>
          </w:p>
        </w:tc>
        <w:tc>
          <w:tcPr>
            <w:tcW w:w="2081" w:type="dxa"/>
          </w:tcPr>
          <w:p w14:paraId="0EB9A958" w14:textId="758CDE8E"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69ACF983" w14:textId="77777777" w:rsidTr="00A6642C">
        <w:tc>
          <w:tcPr>
            <w:tcW w:w="4506" w:type="dxa"/>
          </w:tcPr>
          <w:p w14:paraId="07096954" w14:textId="356FA5EF"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Staffroom – arrange for social distancing. </w:t>
            </w:r>
          </w:p>
        </w:tc>
        <w:tc>
          <w:tcPr>
            <w:tcW w:w="2429" w:type="dxa"/>
          </w:tcPr>
          <w:p w14:paraId="0F1A6075"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Staff member</w:t>
            </w:r>
          </w:p>
        </w:tc>
        <w:tc>
          <w:tcPr>
            <w:tcW w:w="2081" w:type="dxa"/>
          </w:tcPr>
          <w:p w14:paraId="01F3310A" w14:textId="3842EF37"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6EF43C73" w14:textId="77777777" w:rsidTr="00A6642C">
        <w:tc>
          <w:tcPr>
            <w:tcW w:w="4506" w:type="dxa"/>
          </w:tcPr>
          <w:p w14:paraId="3B151A1C"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Organise and distribute Book Rental books to classrooms</w:t>
            </w:r>
          </w:p>
        </w:tc>
        <w:tc>
          <w:tcPr>
            <w:tcW w:w="2429" w:type="dxa"/>
          </w:tcPr>
          <w:p w14:paraId="3397668F" w14:textId="1A210ABA"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Staff</w:t>
            </w:r>
          </w:p>
        </w:tc>
        <w:tc>
          <w:tcPr>
            <w:tcW w:w="2081" w:type="dxa"/>
          </w:tcPr>
          <w:p w14:paraId="5246533D" w14:textId="00A53127"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19774016" w14:textId="77777777" w:rsidTr="00A6642C">
        <w:tc>
          <w:tcPr>
            <w:tcW w:w="4506" w:type="dxa"/>
          </w:tcPr>
          <w:p w14:paraId="2ABFFA32" w14:textId="68C57014"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Agree daily timet</w:t>
            </w:r>
            <w:r w:rsidR="00E12F57">
              <w:rPr>
                <w:rFonts w:asciiTheme="majorHAnsi" w:hAnsiTheme="majorHAnsi" w:cstheme="majorHAnsi"/>
                <w:sz w:val="24"/>
                <w:szCs w:val="24"/>
              </w:rPr>
              <w:t xml:space="preserve">able </w:t>
            </w:r>
          </w:p>
        </w:tc>
        <w:tc>
          <w:tcPr>
            <w:tcW w:w="2429" w:type="dxa"/>
          </w:tcPr>
          <w:p w14:paraId="21EE11BA"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Staff</w:t>
            </w:r>
          </w:p>
        </w:tc>
        <w:tc>
          <w:tcPr>
            <w:tcW w:w="2081" w:type="dxa"/>
          </w:tcPr>
          <w:p w14:paraId="452AE3F0" w14:textId="5C5B65C1"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5677C04C" w14:textId="77777777" w:rsidTr="00A6642C">
        <w:tc>
          <w:tcPr>
            <w:tcW w:w="4506" w:type="dxa"/>
          </w:tcPr>
          <w:p w14:paraId="0EE253ED"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Agree supervision rotas</w:t>
            </w:r>
          </w:p>
        </w:tc>
        <w:tc>
          <w:tcPr>
            <w:tcW w:w="2429" w:type="dxa"/>
          </w:tcPr>
          <w:p w14:paraId="1BBA6CF6"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Staff</w:t>
            </w:r>
          </w:p>
        </w:tc>
        <w:tc>
          <w:tcPr>
            <w:tcW w:w="2081" w:type="dxa"/>
          </w:tcPr>
          <w:p w14:paraId="59F2E63E" w14:textId="395B8CFC"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63CCD241" w14:textId="77777777" w:rsidTr="00A6642C">
        <w:tc>
          <w:tcPr>
            <w:tcW w:w="4506" w:type="dxa"/>
          </w:tcPr>
          <w:p w14:paraId="4B191367" w14:textId="173DA089"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Agree and plan for morning drop off and afternoon pick up routines </w:t>
            </w:r>
          </w:p>
        </w:tc>
        <w:tc>
          <w:tcPr>
            <w:tcW w:w="2429" w:type="dxa"/>
          </w:tcPr>
          <w:p w14:paraId="1C0A308F"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Staff</w:t>
            </w:r>
          </w:p>
        </w:tc>
        <w:tc>
          <w:tcPr>
            <w:tcW w:w="2081" w:type="dxa"/>
          </w:tcPr>
          <w:p w14:paraId="4DF5A521" w14:textId="083C65C2"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46A45F4F" w14:textId="77777777" w:rsidTr="00A6642C">
        <w:tc>
          <w:tcPr>
            <w:tcW w:w="4506" w:type="dxa"/>
          </w:tcPr>
          <w:p w14:paraId="43AAFDB3"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Plan for the possibility of remote learning if the school/part of the school is advised to close by HSE</w:t>
            </w:r>
          </w:p>
        </w:tc>
        <w:tc>
          <w:tcPr>
            <w:tcW w:w="2429" w:type="dxa"/>
          </w:tcPr>
          <w:p w14:paraId="11D3A00F"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7EB025BA" w14:textId="6421F9E4" w:rsidR="00DF28DB" w:rsidRPr="00A33B90" w:rsidRDefault="00270559" w:rsidP="00DF28DB">
            <w:pPr>
              <w:rPr>
                <w:rFonts w:asciiTheme="majorHAnsi" w:hAnsiTheme="majorHAnsi" w:cstheme="majorHAnsi"/>
                <w:sz w:val="24"/>
                <w:szCs w:val="24"/>
              </w:rPr>
            </w:pPr>
            <w:r>
              <w:rPr>
                <w:rFonts w:asciiTheme="majorHAnsi" w:hAnsiTheme="majorHAnsi" w:cstheme="majorHAnsi"/>
                <w:sz w:val="24"/>
                <w:szCs w:val="24"/>
              </w:rPr>
              <w:t>Done</w:t>
            </w:r>
            <w:r w:rsidR="009C22DD">
              <w:rPr>
                <w:rFonts w:asciiTheme="majorHAnsi" w:hAnsiTheme="majorHAnsi" w:cstheme="majorHAnsi"/>
                <w:sz w:val="24"/>
                <w:szCs w:val="24"/>
              </w:rPr>
              <w:t xml:space="preserve"> </w:t>
            </w:r>
          </w:p>
        </w:tc>
      </w:tr>
      <w:tr w:rsidR="00DF28DB" w:rsidRPr="00A33B90" w14:paraId="7DE97021" w14:textId="77777777" w:rsidTr="00A6642C">
        <w:tc>
          <w:tcPr>
            <w:tcW w:w="4506" w:type="dxa"/>
          </w:tcPr>
          <w:p w14:paraId="2AE93497"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Plan for how P/T meetings, General Information Meetings might take place.</w:t>
            </w:r>
          </w:p>
        </w:tc>
        <w:tc>
          <w:tcPr>
            <w:tcW w:w="2429" w:type="dxa"/>
          </w:tcPr>
          <w:p w14:paraId="4F9344FE"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5FCAB0B1" w14:textId="37C74326" w:rsidR="00DF28DB" w:rsidRPr="00A33B90" w:rsidRDefault="007420E3"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3E1DBC69" w14:textId="77777777" w:rsidTr="00A6642C">
        <w:tc>
          <w:tcPr>
            <w:tcW w:w="4506" w:type="dxa"/>
          </w:tcPr>
          <w:p w14:paraId="7F7FAF86" w14:textId="479A7989"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Arrange </w:t>
            </w:r>
            <w:r w:rsidR="007B1A57" w:rsidRPr="00A33B90">
              <w:rPr>
                <w:rFonts w:asciiTheme="majorHAnsi" w:hAnsiTheme="majorHAnsi" w:cstheme="majorHAnsi"/>
                <w:sz w:val="24"/>
                <w:szCs w:val="24"/>
              </w:rPr>
              <w:t xml:space="preserve">cleaning and </w:t>
            </w:r>
            <w:r w:rsidRPr="00A33B90">
              <w:rPr>
                <w:rFonts w:asciiTheme="majorHAnsi" w:hAnsiTheme="majorHAnsi" w:cstheme="majorHAnsi"/>
                <w:sz w:val="24"/>
                <w:szCs w:val="24"/>
              </w:rPr>
              <w:t>sanitisation of the building before school re-opens</w:t>
            </w:r>
          </w:p>
        </w:tc>
        <w:tc>
          <w:tcPr>
            <w:tcW w:w="2429" w:type="dxa"/>
          </w:tcPr>
          <w:p w14:paraId="607DAC87"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BOM/Principal</w:t>
            </w:r>
          </w:p>
        </w:tc>
        <w:tc>
          <w:tcPr>
            <w:tcW w:w="2081" w:type="dxa"/>
          </w:tcPr>
          <w:p w14:paraId="505092D4" w14:textId="0EAFDD6A"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1856D9CD" w14:textId="77777777" w:rsidTr="00A6642C">
        <w:tc>
          <w:tcPr>
            <w:tcW w:w="4506" w:type="dxa"/>
          </w:tcPr>
          <w:p w14:paraId="15D1E97B"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Plan for the management of substitutes</w:t>
            </w:r>
          </w:p>
        </w:tc>
        <w:tc>
          <w:tcPr>
            <w:tcW w:w="2429" w:type="dxa"/>
          </w:tcPr>
          <w:p w14:paraId="30F6C54A"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Principal/DP/Secretary</w:t>
            </w:r>
          </w:p>
        </w:tc>
        <w:tc>
          <w:tcPr>
            <w:tcW w:w="2081" w:type="dxa"/>
          </w:tcPr>
          <w:p w14:paraId="05FB64CE" w14:textId="27EBC3DD" w:rsidR="00DF28DB" w:rsidRPr="00A33B90" w:rsidRDefault="00270559" w:rsidP="00DF28DB">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15040764" w14:textId="77777777" w:rsidTr="00A6642C">
        <w:tc>
          <w:tcPr>
            <w:tcW w:w="4506" w:type="dxa"/>
          </w:tcPr>
          <w:p w14:paraId="56EE5255"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Plan for enhanced daily cleaning routines</w:t>
            </w:r>
          </w:p>
        </w:tc>
        <w:tc>
          <w:tcPr>
            <w:tcW w:w="2429" w:type="dxa"/>
          </w:tcPr>
          <w:p w14:paraId="0FD95DF3" w14:textId="7F4A8C2D"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Principal</w:t>
            </w:r>
          </w:p>
        </w:tc>
        <w:tc>
          <w:tcPr>
            <w:tcW w:w="2081" w:type="dxa"/>
          </w:tcPr>
          <w:p w14:paraId="20F5E94E" w14:textId="0BCDD2D9" w:rsidR="00DF28DB" w:rsidRPr="00A33B90" w:rsidRDefault="009C22DD" w:rsidP="00DF28DB">
            <w:pPr>
              <w:rPr>
                <w:rFonts w:asciiTheme="majorHAnsi" w:hAnsiTheme="majorHAnsi" w:cstheme="majorHAnsi"/>
                <w:sz w:val="24"/>
                <w:szCs w:val="24"/>
              </w:rPr>
            </w:pPr>
            <w:r>
              <w:rPr>
                <w:rFonts w:asciiTheme="majorHAnsi" w:hAnsiTheme="majorHAnsi" w:cstheme="majorHAnsi"/>
                <w:sz w:val="24"/>
                <w:szCs w:val="24"/>
              </w:rPr>
              <w:t xml:space="preserve">Done </w:t>
            </w:r>
          </w:p>
        </w:tc>
      </w:tr>
      <w:tr w:rsidR="00DF28DB" w:rsidRPr="00A33B90" w14:paraId="6C3B347F" w14:textId="77777777" w:rsidTr="00A6642C">
        <w:tc>
          <w:tcPr>
            <w:tcW w:w="4506" w:type="dxa"/>
          </w:tcPr>
          <w:p w14:paraId="569C47B1"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 xml:space="preserve">Plan for Teaching and Learning – September, October </w:t>
            </w:r>
          </w:p>
        </w:tc>
        <w:tc>
          <w:tcPr>
            <w:tcW w:w="2429" w:type="dxa"/>
          </w:tcPr>
          <w:p w14:paraId="44772C44"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All staff</w:t>
            </w:r>
          </w:p>
        </w:tc>
        <w:tc>
          <w:tcPr>
            <w:tcW w:w="2081" w:type="dxa"/>
          </w:tcPr>
          <w:p w14:paraId="2AE9F3D0" w14:textId="71CD558D" w:rsidR="00DF28DB" w:rsidRPr="00A33B90" w:rsidRDefault="00937479" w:rsidP="00937479">
            <w:pPr>
              <w:rPr>
                <w:rFonts w:asciiTheme="majorHAnsi" w:hAnsiTheme="majorHAnsi" w:cstheme="majorHAnsi"/>
                <w:sz w:val="24"/>
                <w:szCs w:val="24"/>
              </w:rPr>
            </w:pPr>
            <w:r>
              <w:rPr>
                <w:rFonts w:asciiTheme="majorHAnsi" w:hAnsiTheme="majorHAnsi" w:cstheme="majorHAnsi"/>
                <w:sz w:val="24"/>
                <w:szCs w:val="24"/>
              </w:rPr>
              <w:t>Done</w:t>
            </w:r>
          </w:p>
        </w:tc>
      </w:tr>
      <w:tr w:rsidR="00DF28DB" w:rsidRPr="00A33B90" w14:paraId="6CB52AF7" w14:textId="77777777" w:rsidTr="00A6642C">
        <w:tc>
          <w:tcPr>
            <w:tcW w:w="4506" w:type="dxa"/>
          </w:tcPr>
          <w:p w14:paraId="3659E658"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Plan for Staff and Pupil Wellbeing</w:t>
            </w:r>
          </w:p>
        </w:tc>
        <w:tc>
          <w:tcPr>
            <w:tcW w:w="2429" w:type="dxa"/>
          </w:tcPr>
          <w:p w14:paraId="31E6A1B3" w14:textId="77777777" w:rsidR="00DF28DB" w:rsidRPr="00A33B90" w:rsidRDefault="00DF28DB" w:rsidP="00DF28DB">
            <w:pPr>
              <w:rPr>
                <w:rFonts w:asciiTheme="majorHAnsi" w:hAnsiTheme="majorHAnsi" w:cstheme="majorHAnsi"/>
                <w:sz w:val="24"/>
                <w:szCs w:val="24"/>
              </w:rPr>
            </w:pPr>
            <w:r w:rsidRPr="00A33B90">
              <w:rPr>
                <w:rFonts w:asciiTheme="majorHAnsi" w:hAnsiTheme="majorHAnsi" w:cstheme="majorHAnsi"/>
                <w:sz w:val="24"/>
                <w:szCs w:val="24"/>
              </w:rPr>
              <w:t>BOM, ISM Team</w:t>
            </w:r>
          </w:p>
        </w:tc>
        <w:tc>
          <w:tcPr>
            <w:tcW w:w="2081" w:type="dxa"/>
          </w:tcPr>
          <w:p w14:paraId="77D620CC" w14:textId="627C1746" w:rsidR="00DF28DB" w:rsidRPr="00A33B90" w:rsidRDefault="00937479" w:rsidP="00DF28DB">
            <w:pPr>
              <w:rPr>
                <w:rFonts w:asciiTheme="majorHAnsi" w:hAnsiTheme="majorHAnsi" w:cstheme="majorHAnsi"/>
                <w:sz w:val="24"/>
                <w:szCs w:val="24"/>
              </w:rPr>
            </w:pPr>
            <w:r>
              <w:rPr>
                <w:rFonts w:asciiTheme="majorHAnsi" w:hAnsiTheme="majorHAnsi" w:cstheme="majorHAnsi"/>
                <w:sz w:val="24"/>
                <w:szCs w:val="24"/>
              </w:rPr>
              <w:t>Done</w:t>
            </w:r>
          </w:p>
        </w:tc>
      </w:tr>
    </w:tbl>
    <w:p w14:paraId="6171620A" w14:textId="77777777" w:rsidR="002C11B8" w:rsidRPr="00A33B90" w:rsidRDefault="002C11B8" w:rsidP="002C11B8">
      <w:pPr>
        <w:spacing w:after="0" w:line="240" w:lineRule="auto"/>
        <w:rPr>
          <w:rFonts w:asciiTheme="majorHAnsi" w:hAnsiTheme="majorHAnsi" w:cstheme="majorHAnsi"/>
          <w:b/>
          <w:bCs/>
          <w:sz w:val="24"/>
          <w:szCs w:val="24"/>
        </w:rPr>
      </w:pPr>
    </w:p>
    <w:sectPr w:rsidR="002C11B8" w:rsidRPr="00A33B90" w:rsidSect="0018467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520"/>
    <w:multiLevelType w:val="hybridMultilevel"/>
    <w:tmpl w:val="60AE5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C33AD5"/>
    <w:multiLevelType w:val="hybridMultilevel"/>
    <w:tmpl w:val="5B6A4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106840"/>
    <w:multiLevelType w:val="hybridMultilevel"/>
    <w:tmpl w:val="545A9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BE0347"/>
    <w:multiLevelType w:val="hybridMultilevel"/>
    <w:tmpl w:val="C13C9D38"/>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4">
    <w:nsid w:val="1A515B18"/>
    <w:multiLevelType w:val="hybridMultilevel"/>
    <w:tmpl w:val="FA52E1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C2E376D"/>
    <w:multiLevelType w:val="hybridMultilevel"/>
    <w:tmpl w:val="0214F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8A040F"/>
    <w:multiLevelType w:val="hybridMultilevel"/>
    <w:tmpl w:val="B574ACDA"/>
    <w:lvl w:ilvl="0" w:tplc="CBBED31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6885A5A"/>
    <w:multiLevelType w:val="hybridMultilevel"/>
    <w:tmpl w:val="EA348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7B170E4"/>
    <w:multiLevelType w:val="hybridMultilevel"/>
    <w:tmpl w:val="4CD60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B797BD2"/>
    <w:multiLevelType w:val="hybridMultilevel"/>
    <w:tmpl w:val="D3C0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42E1454"/>
    <w:multiLevelType w:val="hybridMultilevel"/>
    <w:tmpl w:val="3BC8E0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398B3755"/>
    <w:multiLevelType w:val="hybridMultilevel"/>
    <w:tmpl w:val="056C6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BED3213"/>
    <w:multiLevelType w:val="hybridMultilevel"/>
    <w:tmpl w:val="9AB221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DF40139"/>
    <w:multiLevelType w:val="hybridMultilevel"/>
    <w:tmpl w:val="1A300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4053609"/>
    <w:multiLevelType w:val="hybridMultilevel"/>
    <w:tmpl w:val="5B50A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8E41A23"/>
    <w:multiLevelType w:val="hybridMultilevel"/>
    <w:tmpl w:val="E474C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6B93C17"/>
    <w:multiLevelType w:val="hybridMultilevel"/>
    <w:tmpl w:val="E9805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ADD1139"/>
    <w:multiLevelType w:val="hybridMultilevel"/>
    <w:tmpl w:val="E7DCA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12770EA"/>
    <w:multiLevelType w:val="hybridMultilevel"/>
    <w:tmpl w:val="B9740FFE"/>
    <w:lvl w:ilvl="0" w:tplc="AE8A6D1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61651866"/>
    <w:multiLevelType w:val="hybridMultilevel"/>
    <w:tmpl w:val="693E0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5D71DC2"/>
    <w:multiLevelType w:val="hybridMultilevel"/>
    <w:tmpl w:val="AE4AF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BCD2B25"/>
    <w:multiLevelType w:val="hybridMultilevel"/>
    <w:tmpl w:val="03040FDA"/>
    <w:lvl w:ilvl="0" w:tplc="CBBED31A">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7E3A3FA8"/>
    <w:multiLevelType w:val="hybridMultilevel"/>
    <w:tmpl w:val="B014A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23"/>
  </w:num>
  <w:num w:numId="5">
    <w:abstractNumId w:val="21"/>
  </w:num>
  <w:num w:numId="6">
    <w:abstractNumId w:val="22"/>
  </w:num>
  <w:num w:numId="7">
    <w:abstractNumId w:val="0"/>
  </w:num>
  <w:num w:numId="8">
    <w:abstractNumId w:val="13"/>
  </w:num>
  <w:num w:numId="9">
    <w:abstractNumId w:val="17"/>
  </w:num>
  <w:num w:numId="10">
    <w:abstractNumId w:val="15"/>
  </w:num>
  <w:num w:numId="11">
    <w:abstractNumId w:val="19"/>
  </w:num>
  <w:num w:numId="12">
    <w:abstractNumId w:val="5"/>
  </w:num>
  <w:num w:numId="13">
    <w:abstractNumId w:val="9"/>
  </w:num>
  <w:num w:numId="14">
    <w:abstractNumId w:val="8"/>
  </w:num>
  <w:num w:numId="15">
    <w:abstractNumId w:val="6"/>
  </w:num>
  <w:num w:numId="16">
    <w:abstractNumId w:val="7"/>
  </w:num>
  <w:num w:numId="17">
    <w:abstractNumId w:val="2"/>
  </w:num>
  <w:num w:numId="18">
    <w:abstractNumId w:val="12"/>
  </w:num>
  <w:num w:numId="19">
    <w:abstractNumId w:val="4"/>
  </w:num>
  <w:num w:numId="20">
    <w:abstractNumId w:val="3"/>
  </w:num>
  <w:num w:numId="21">
    <w:abstractNumId w:val="1"/>
  </w:num>
  <w:num w:numId="22">
    <w:abstractNumId w:val="10"/>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8"/>
    <w:rsid w:val="00010225"/>
    <w:rsid w:val="00093AA9"/>
    <w:rsid w:val="00112FB7"/>
    <w:rsid w:val="001219E3"/>
    <w:rsid w:val="001455CF"/>
    <w:rsid w:val="00184675"/>
    <w:rsid w:val="00204F3E"/>
    <w:rsid w:val="00211E5C"/>
    <w:rsid w:val="00211F6C"/>
    <w:rsid w:val="00270559"/>
    <w:rsid w:val="002C11B8"/>
    <w:rsid w:val="002D4D1C"/>
    <w:rsid w:val="003443C4"/>
    <w:rsid w:val="0038401B"/>
    <w:rsid w:val="0039425F"/>
    <w:rsid w:val="00506289"/>
    <w:rsid w:val="00552CA5"/>
    <w:rsid w:val="00555FC1"/>
    <w:rsid w:val="005A1D16"/>
    <w:rsid w:val="005B6312"/>
    <w:rsid w:val="006B56CC"/>
    <w:rsid w:val="00726FBB"/>
    <w:rsid w:val="007420E3"/>
    <w:rsid w:val="007676C9"/>
    <w:rsid w:val="007B1A57"/>
    <w:rsid w:val="007B257B"/>
    <w:rsid w:val="007B31DB"/>
    <w:rsid w:val="00802DF8"/>
    <w:rsid w:val="00817CB8"/>
    <w:rsid w:val="00854BE8"/>
    <w:rsid w:val="0085714A"/>
    <w:rsid w:val="008B026C"/>
    <w:rsid w:val="008C186A"/>
    <w:rsid w:val="008C417F"/>
    <w:rsid w:val="00907DB2"/>
    <w:rsid w:val="00937479"/>
    <w:rsid w:val="00951187"/>
    <w:rsid w:val="00966049"/>
    <w:rsid w:val="009C22DD"/>
    <w:rsid w:val="00A11A1F"/>
    <w:rsid w:val="00A221B4"/>
    <w:rsid w:val="00A2251A"/>
    <w:rsid w:val="00A33B90"/>
    <w:rsid w:val="00A6642C"/>
    <w:rsid w:val="00B34DB1"/>
    <w:rsid w:val="00B35691"/>
    <w:rsid w:val="00C501F0"/>
    <w:rsid w:val="00C616B8"/>
    <w:rsid w:val="00CA408E"/>
    <w:rsid w:val="00CD71CA"/>
    <w:rsid w:val="00D42800"/>
    <w:rsid w:val="00D70096"/>
    <w:rsid w:val="00DF28DB"/>
    <w:rsid w:val="00DF6E42"/>
    <w:rsid w:val="00E0096B"/>
    <w:rsid w:val="00E12F57"/>
    <w:rsid w:val="00E73BA9"/>
    <w:rsid w:val="00F80A3A"/>
    <w:rsid w:val="00FB174D"/>
    <w:rsid w:val="00FF71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1F0"/>
    <w:pPr>
      <w:ind w:left="720"/>
      <w:contextualSpacing/>
    </w:pPr>
  </w:style>
  <w:style w:type="character" w:styleId="Hyperlink">
    <w:name w:val="Hyperlink"/>
    <w:basedOn w:val="DefaultParagraphFont"/>
    <w:uiPriority w:val="99"/>
    <w:unhideWhenUsed/>
    <w:rsid w:val="00FB174D"/>
    <w:rPr>
      <w:color w:val="0563C1" w:themeColor="hyperlink"/>
      <w:u w:val="single"/>
    </w:rPr>
  </w:style>
  <w:style w:type="paragraph" w:styleId="BalloonText">
    <w:name w:val="Balloon Text"/>
    <w:basedOn w:val="Normal"/>
    <w:link w:val="BalloonTextChar"/>
    <w:uiPriority w:val="99"/>
    <w:semiHidden/>
    <w:unhideWhenUsed/>
    <w:rsid w:val="00CA4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08E"/>
    <w:rPr>
      <w:rFonts w:ascii="Segoe UI" w:hAnsi="Segoe UI" w:cs="Segoe UI"/>
      <w:sz w:val="18"/>
      <w:szCs w:val="18"/>
    </w:rPr>
  </w:style>
  <w:style w:type="paragraph" w:styleId="NoSpacing">
    <w:name w:val="No Spacing"/>
    <w:uiPriority w:val="1"/>
    <w:qFormat/>
    <w:rsid w:val="005A1D16"/>
    <w:pPr>
      <w:spacing w:after="0" w:line="240" w:lineRule="auto"/>
    </w:pPr>
    <w:rPr>
      <w:rFonts w:eastAsiaTheme="minorEastAsia"/>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1F0"/>
    <w:pPr>
      <w:ind w:left="720"/>
      <w:contextualSpacing/>
    </w:pPr>
  </w:style>
  <w:style w:type="character" w:styleId="Hyperlink">
    <w:name w:val="Hyperlink"/>
    <w:basedOn w:val="DefaultParagraphFont"/>
    <w:uiPriority w:val="99"/>
    <w:unhideWhenUsed/>
    <w:rsid w:val="00FB174D"/>
    <w:rPr>
      <w:color w:val="0563C1" w:themeColor="hyperlink"/>
      <w:u w:val="single"/>
    </w:rPr>
  </w:style>
  <w:style w:type="paragraph" w:styleId="BalloonText">
    <w:name w:val="Balloon Text"/>
    <w:basedOn w:val="Normal"/>
    <w:link w:val="BalloonTextChar"/>
    <w:uiPriority w:val="99"/>
    <w:semiHidden/>
    <w:unhideWhenUsed/>
    <w:rsid w:val="00CA4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08E"/>
    <w:rPr>
      <w:rFonts w:ascii="Segoe UI" w:hAnsi="Segoe UI" w:cs="Segoe UI"/>
      <w:sz w:val="18"/>
      <w:szCs w:val="18"/>
    </w:rPr>
  </w:style>
  <w:style w:type="paragraph" w:styleId="NoSpacing">
    <w:name w:val="No Spacing"/>
    <w:uiPriority w:val="1"/>
    <w:qFormat/>
    <w:rsid w:val="005A1D16"/>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mountns.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ollymountns@gmail.com" TargetMode="External"/><Relationship Id="rId12" Type="http://schemas.openxmlformats.org/officeDocument/2006/relationships/hyperlink" Target="https://www2.hse.ie/conditions/coronavirus/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lymountns.ie" TargetMode="External"/><Relationship Id="rId11" Type="http://schemas.openxmlformats.org/officeDocument/2006/relationships/hyperlink" Target="mailto:hollymountns@g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ollymountn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O'Reilly</dc:creator>
  <cp:lastModifiedBy>Linda</cp:lastModifiedBy>
  <cp:revision>5</cp:revision>
  <cp:lastPrinted>2021-11-24T14:27:00Z</cp:lastPrinted>
  <dcterms:created xsi:type="dcterms:W3CDTF">2021-11-24T11:42:00Z</dcterms:created>
  <dcterms:modified xsi:type="dcterms:W3CDTF">2021-12-02T14:40:00Z</dcterms:modified>
</cp:coreProperties>
</file>